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0001921640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4084413200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MICHAEL ZAGORSEK</w:t>
      </w:r>
    </w:p>
    <w:p>
      <w:pPr>
        <w:spacing w:after="0" w:line="44" w:lineRule="exact"/>
        <w:rPr>
          <w:sz w:val="24"/>
          <w:szCs w:val="24"/>
          <w:color w:val="auto"/>
        </w:rPr>
      </w:pPr>
    </w:p>
    <w:p>
      <w:pPr>
        <w:sectPr>
          <w:pgSz w:w="11900" w:h="16838" w:orient="portrait"/>
          <w:cols w:equalWidth="0" w:num="2">
            <w:col w:w="7240" w:space="720"/>
            <w:col w:w="3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138906</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2348900.46</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337014817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12/16/2024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12/16/2024</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w w:val="99"/>
              </w:rPr>
              <w:t>138906</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12/16/2024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ZAGORSEK</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5400 Betsy Ross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09/20/2024 42001</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204943.88</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Santa Clara  CA  95054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2680" w:type="dxa"/>
            <w:vAlign w:val="bottom"/>
            <w:gridSpan w:val="2"/>
          </w:tcPr>
          <w:p>
            <w:pPr>
              <w:jc w:val="right"/>
              <w:ind w:right="532"/>
              <w:spacing w:after="0"/>
              <w:rPr>
                <w:sz w:val="20"/>
                <w:szCs w:val="20"/>
                <w:color w:val="auto"/>
              </w:rPr>
            </w:pPr>
            <w:r>
              <w:rPr>
                <w:rFonts w:ascii="Times New Roman" w:cs="Times New Roman" w:eastAsia="Times New Roman" w:hAnsi="Times New Roman"/>
                <w:sz w:val="22"/>
                <w:szCs w:val="22"/>
                <w:color w:val="auto"/>
              </w:rPr>
              <w:t>12/16/2024</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680" w:type="dxa"/>
            <w:vAlign w:val="bottom"/>
            <w:gridSpan w:val="2"/>
          </w:tcPr>
          <w:p>
            <w:pPr>
              <w:jc w:val="right"/>
              <w:ind w:right="532"/>
              <w:spacing w:after="0"/>
              <w:rPr>
                <w:sz w:val="20"/>
                <w:szCs w:val="20"/>
                <w:color w:val="auto"/>
              </w:rPr>
            </w:pPr>
            <w:r>
              <w:rPr>
                <w:rFonts w:ascii="Times New Roman" w:cs="Times New Roman" w:eastAsia="Times New Roman" w:hAnsi="Times New Roman"/>
                <w:sz w:val="22"/>
                <w:szCs w:val="22"/>
                <w:color w:val="auto"/>
              </w:rPr>
              <w:t>03/19/2024</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Dominic Zagorsek</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2024-12-16T15:41:02Z</dcterms:created>
  <dcterms:modified xsi:type="dcterms:W3CDTF">2024-12-16T15:41:02Z</dcterms:modified>
</cp:coreProperties>
</file>