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00" w:lineRule="exact"/>
        <w:rPr>
          <w:sz w:val="24"/>
          <w:szCs w:val="24"/>
          <w:color w:val="auto"/>
        </w:rPr>
      </w:pPr>
    </w:p>
    <w:p>
      <w:pPr>
        <w:spacing w:after="0" w:line="240"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-246380</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ind w:left="480"/>
        <w:spacing w:after="0"/>
        <w:rPr>
          <w:sz w:val="20"/>
          <w:szCs w:val="20"/>
          <w:color w:val="auto"/>
        </w:rPr>
      </w:pPr>
      <w:r>
        <w:rPr>
          <w:rFonts w:ascii="Arial" w:cs="Arial" w:eastAsia="Arial" w:hAnsi="Arial"/>
          <w:sz w:val="22"/>
          <w:szCs w:val="22"/>
          <w:b w:val="1"/>
          <w:bCs w:val="1"/>
          <w:color w:val="auto"/>
        </w:rPr>
        <w:t>UNITED STATES SECURITIES AND EXCHANGE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5184140</wp:posOffset>
            </wp:positionH>
            <wp:positionV relativeFrom="paragraph">
              <wp:posOffset>1905</wp:posOffset>
            </wp:positionV>
            <wp:extent cx="59690" cy="6692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9290"/>
                    </a:xfrm>
                    <a:prstGeom prst="rect">
                      <a:avLst/>
                    </a:prstGeom>
                    <a:noFill/>
                  </pic:spPr>
                </pic:pic>
              </a:graphicData>
            </a:graphic>
          </wp:anchor>
        </w:drawing>
        <w:drawing>
          <wp:anchor simplePos="0" relativeHeight="251657728" behindDoc="1" locked="0" layoutInCell="0" allowOverlap="1">
            <wp:simplePos x="0" y="0"/>
            <wp:positionH relativeFrom="column">
              <wp:posOffset>3913505</wp:posOffset>
            </wp:positionH>
            <wp:positionV relativeFrom="paragraph">
              <wp:posOffset>1905</wp:posOffset>
            </wp:positionV>
            <wp:extent cx="59690" cy="669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92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43"/>
        </w:trPr>
        <w:tc>
          <w:tcPr>
            <w:tcW w:w="6180" w:type="dxa"/>
            <w:vAlign w:val="bottom"/>
            <w:vMerge w:val="restart"/>
          </w:tcPr>
          <w:p>
            <w:pPr>
              <w:jc w:val="center"/>
              <w:ind w:right="265"/>
              <w:spacing w:after="0" w:line="236" w:lineRule="exact"/>
              <w:rPr>
                <w:sz w:val="20"/>
                <w:szCs w:val="20"/>
                <w:color w:val="auto"/>
              </w:rPr>
            </w:pPr>
            <w:r>
              <w:rPr>
                <w:rFonts w:ascii="Arial" w:cs="Arial" w:eastAsia="Arial" w:hAnsi="Arial"/>
                <w:sz w:val="22"/>
                <w:szCs w:val="22"/>
                <w:b w:val="1"/>
                <w:bCs w:val="1"/>
                <w:color w:val="auto"/>
                <w:w w:val="98"/>
              </w:rPr>
              <w:t>COMMISSION</w:t>
            </w:r>
          </w:p>
        </w:tc>
        <w:tc>
          <w:tcPr>
            <w:tcW w:w="40" w:type="dxa"/>
            <w:vAlign w:val="bottom"/>
            <w:tcBorders>
              <w:top w:val="single" w:sz="8" w:color="808080"/>
            </w:tcBorders>
          </w:tcPr>
          <w:p>
            <w:pPr>
              <w:spacing w:after="0"/>
              <w:rPr>
                <w:sz w:val="3"/>
                <w:szCs w:val="3"/>
                <w:color w:val="auto"/>
              </w:rPr>
            </w:pPr>
          </w:p>
        </w:tc>
        <w:tc>
          <w:tcPr>
            <w:tcW w:w="1980" w:type="dxa"/>
            <w:vAlign w:val="bottom"/>
            <w:tcBorders>
              <w:top w:val="single" w:sz="8" w:color="808080"/>
              <w:bottom w:val="single" w:sz="8" w:color="2C2C2C"/>
            </w:tcBorders>
            <w:gridSpan w:val="2"/>
          </w:tcPr>
          <w:p>
            <w:pPr>
              <w:spacing w:after="0"/>
              <w:rPr>
                <w:sz w:val="3"/>
                <w:szCs w:val="3"/>
                <w:color w:val="auto"/>
              </w:rPr>
            </w:pPr>
          </w:p>
        </w:tc>
        <w:tc>
          <w:tcPr>
            <w:tcW w:w="40" w:type="dxa"/>
            <w:vAlign w:val="bottom"/>
            <w:tcBorders>
              <w:top w:val="single" w:sz="8" w:color="808080"/>
            </w:tcBorders>
          </w:tcPr>
          <w:p>
            <w:pPr>
              <w:spacing w:after="0"/>
              <w:rPr>
                <w:sz w:val="3"/>
                <w:szCs w:val="3"/>
                <w:color w:val="auto"/>
              </w:rPr>
            </w:pPr>
          </w:p>
        </w:tc>
        <w:tc>
          <w:tcPr>
            <w:tcW w:w="0" w:type="dxa"/>
            <w:vAlign w:val="bottom"/>
          </w:tcPr>
          <w:p>
            <w:pPr>
              <w:spacing w:after="0"/>
              <w:rPr>
                <w:sz w:val="1"/>
                <w:szCs w:val="1"/>
                <w:color w:val="auto"/>
              </w:rPr>
            </w:pPr>
          </w:p>
        </w:tc>
      </w:tr>
      <w:tr>
        <w:trPr>
          <w:trHeight w:val="172"/>
        </w:trPr>
        <w:tc>
          <w:tcPr>
            <w:tcW w:w="618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2020" w:type="dxa"/>
            <w:vAlign w:val="bottom"/>
            <w:gridSpan w:val="3"/>
          </w:tcPr>
          <w:p>
            <w:pPr>
              <w:ind w:left="300"/>
              <w:spacing w:after="0" w:line="172" w:lineRule="exact"/>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51"/>
        </w:trPr>
        <w:tc>
          <w:tcPr>
            <w:tcW w:w="6180" w:type="dxa"/>
            <w:vAlign w:val="bottom"/>
            <w:vMerge w:val="restart"/>
          </w:tcPr>
          <w:p>
            <w:pPr>
              <w:jc w:val="center"/>
              <w:ind w:right="265"/>
              <w:spacing w:after="0"/>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rPr>
                <w:sz w:val="4"/>
                <w:szCs w:val="4"/>
                <w:color w:val="auto"/>
              </w:rPr>
            </w:pPr>
          </w:p>
        </w:tc>
        <w:tc>
          <w:tcPr>
            <w:tcW w:w="1240" w:type="dxa"/>
            <w:vAlign w:val="bottom"/>
            <w:tcBorders>
              <w:bottom w:val="single" w:sz="8" w:color="808080"/>
            </w:tcBorders>
          </w:tcPr>
          <w:p>
            <w:pPr>
              <w:spacing w:after="0"/>
              <w:rPr>
                <w:sz w:val="4"/>
                <w:szCs w:val="4"/>
                <w:color w:val="auto"/>
              </w:rPr>
            </w:pPr>
          </w:p>
        </w:tc>
        <w:tc>
          <w:tcPr>
            <w:tcW w:w="740" w:type="dxa"/>
            <w:vAlign w:val="bottom"/>
            <w:tcBorders>
              <w:bottom w:val="single" w:sz="8" w:color="808080"/>
            </w:tcBorders>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
        </w:trPr>
        <w:tc>
          <w:tcPr>
            <w:tcW w:w="6180" w:type="dxa"/>
            <w:vAlign w:val="bottom"/>
            <w:vMerge w:val="continu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61"/>
        </w:trPr>
        <w:tc>
          <w:tcPr>
            <w:tcW w:w="618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vMerge w:val="restart"/>
          </w:tcPr>
          <w:p>
            <w:pPr>
              <w:jc w:val="right"/>
              <w:ind w:right="19"/>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1"/>
        </w:trPr>
        <w:tc>
          <w:tcPr>
            <w:tcW w:w="6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6180" w:type="dxa"/>
            <w:vAlign w:val="bottom"/>
            <w:vMerge w:val="restart"/>
          </w:tcPr>
          <w:p>
            <w:pPr>
              <w:jc w:val="center"/>
              <w:ind w:right="265"/>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rPr>
                <w:sz w:val="16"/>
                <w:szCs w:val="16"/>
                <w:color w:val="auto"/>
              </w:rPr>
            </w:pPr>
          </w:p>
        </w:tc>
        <w:tc>
          <w:tcPr>
            <w:tcW w:w="20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61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19"/>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18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18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5" w:lineRule="exact"/>
        <w:rPr>
          <w:sz w:val="24"/>
          <w:szCs w:val="24"/>
          <w:color w:val="auto"/>
        </w:rPr>
      </w:pPr>
    </w:p>
    <w:p>
      <w:pPr>
        <w:jc w:val="center"/>
        <w:ind w:right="2580"/>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ind w:right="25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-1708785</wp:posOffset>
            </wp:positionH>
            <wp:positionV relativeFrom="paragraph">
              <wp:posOffset>13970</wp:posOffset>
            </wp:positionV>
            <wp:extent cx="6987540" cy="58629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7540" cy="5862955"/>
                    </a:xfrm>
                    <a:prstGeom prst="rect">
                      <a:avLst/>
                    </a:prstGeom>
                    <a:noFill/>
                  </pic:spPr>
                </pic:pic>
              </a:graphicData>
            </a:graphic>
          </wp:anchor>
        </w:drawing>
      </w:r>
    </w:p>
    <w:p>
      <w:pPr>
        <w:spacing w:after="0" w:line="90" w:lineRule="exact"/>
        <w:rPr>
          <w:sz w:val="24"/>
          <w:szCs w:val="24"/>
          <w:color w:val="auto"/>
        </w:rPr>
      </w:pPr>
    </w:p>
    <w:p>
      <w:pPr>
        <w:sectPr>
          <w:pgSz w:w="11900" w:h="16838" w:orient="portrait"/>
          <w:cols w:equalWidth="0" w:num="2">
            <w:col w:w="2240" w:space="440"/>
            <w:col w:w="8400"/>
          </w:cols>
          <w:pgMar w:left="460" w:top="226" w:right="35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MARCUS LAWRENCE</w:t>
        </w:r>
      </w:hyperlink>
    </w:p>
    <w:p>
      <w:pPr>
        <w:spacing w:after="0" w:line="308" w:lineRule="exact"/>
        <w:rPr>
          <w:sz w:val="24"/>
          <w:szCs w:val="24"/>
          <w:color w:val="auto"/>
        </w:rPr>
      </w:pPr>
    </w:p>
    <w:tbl>
      <w:tblPr>
        <w:tblLayout w:type="fixed"/>
        <w:tblInd w:w="80" w:type="dxa"/>
        <w:tblCellMar>
          <w:top w:w="0" w:type="dxa"/>
          <w:left w:w="0" w:type="dxa"/>
          <w:bottom w:w="0" w:type="dxa"/>
          <w:right w:w="0" w:type="dxa"/>
        </w:tblCellMar>
      </w:tblPr>
      <w:tr>
        <w:trPr>
          <w:trHeight w:val="172"/>
        </w:trPr>
        <w:tc>
          <w:tcPr>
            <w:tcW w:w="40" w:type="dxa"/>
            <w:vAlign w:val="bottom"/>
          </w:tcPr>
          <w:p>
            <w:pPr>
              <w:spacing w:after="0"/>
              <w:rPr>
                <w:sz w:val="14"/>
                <w:szCs w:val="14"/>
                <w:color w:val="auto"/>
              </w:rPr>
            </w:pPr>
          </w:p>
        </w:tc>
        <w:tc>
          <w:tcPr>
            <w:tcW w:w="1080" w:type="dxa"/>
            <w:vAlign w:val="bottom"/>
          </w:tcPr>
          <w:p>
            <w:pPr>
              <w:spacing w:after="0"/>
              <w:rPr>
                <w:sz w:val="20"/>
                <w:szCs w:val="20"/>
                <w:color w:val="auto"/>
              </w:rPr>
            </w:pPr>
            <w:r>
              <w:rPr>
                <w:rFonts w:ascii="Arial" w:cs="Arial" w:eastAsia="Arial" w:hAnsi="Arial"/>
                <w:sz w:val="14"/>
                <w:szCs w:val="14"/>
                <w:color w:val="auto"/>
              </w:rPr>
              <w:t>(Last)</w:t>
            </w:r>
          </w:p>
        </w:tc>
        <w:tc>
          <w:tcPr>
            <w:tcW w:w="980" w:type="dxa"/>
            <w:vAlign w:val="bottom"/>
          </w:tcPr>
          <w:p>
            <w:pPr>
              <w:ind w:left="160"/>
              <w:spacing w:after="0"/>
              <w:rPr>
                <w:sz w:val="20"/>
                <w:szCs w:val="20"/>
                <w:color w:val="auto"/>
              </w:rPr>
            </w:pPr>
            <w:r>
              <w:rPr>
                <w:rFonts w:ascii="Arial" w:cs="Arial" w:eastAsia="Arial" w:hAnsi="Arial"/>
                <w:sz w:val="14"/>
                <w:szCs w:val="14"/>
                <w:color w:val="auto"/>
              </w:rPr>
              <w:t>(First)</w:t>
            </w:r>
          </w:p>
        </w:tc>
        <w:tc>
          <w:tcPr>
            <w:tcW w:w="1580" w:type="dxa"/>
            <w:vAlign w:val="bottom"/>
          </w:tcPr>
          <w:p>
            <w:pPr>
              <w:ind w:left="400"/>
              <w:spacing w:after="0"/>
              <w:rPr>
                <w:sz w:val="20"/>
                <w:szCs w:val="20"/>
                <w:color w:val="auto"/>
              </w:rPr>
            </w:pPr>
            <w:r>
              <w:rPr>
                <w:rFonts w:ascii="Arial" w:cs="Arial" w:eastAsia="Arial" w:hAnsi="Arial"/>
                <w:sz w:val="14"/>
                <w:szCs w:val="14"/>
                <w:color w:val="auto"/>
              </w:rPr>
              <w:t>(Middle)</w:t>
            </w:r>
          </w:p>
        </w:tc>
      </w:tr>
      <w:tr>
        <w:trPr>
          <w:trHeight w:val="282"/>
        </w:trPr>
        <w:tc>
          <w:tcPr>
            <w:tcW w:w="40" w:type="dxa"/>
            <w:vAlign w:val="bottom"/>
          </w:tcPr>
          <w:p>
            <w:pPr>
              <w:spacing w:after="0"/>
              <w:rPr>
                <w:sz w:val="24"/>
                <w:szCs w:val="24"/>
                <w:color w:val="auto"/>
              </w:rPr>
            </w:pPr>
          </w:p>
        </w:tc>
        <w:tc>
          <w:tcPr>
            <w:tcW w:w="2060" w:type="dxa"/>
            <w:vAlign w:val="bottom"/>
            <w:gridSpan w:val="2"/>
          </w:tcPr>
          <w:p>
            <w:pPr>
              <w:spacing w:after="0"/>
              <w:rPr>
                <w:sz w:val="20"/>
                <w:szCs w:val="20"/>
                <w:color w:val="auto"/>
              </w:rPr>
            </w:pPr>
            <w:r>
              <w:rPr>
                <w:rFonts w:ascii="Arial" w:cs="Arial" w:eastAsia="Arial" w:hAnsi="Arial"/>
                <w:sz w:val="18"/>
                <w:szCs w:val="18"/>
                <w:color w:val="0000FF"/>
              </w:rPr>
              <w:t>2105 WOODSIDE RD.</w:t>
            </w:r>
          </w:p>
        </w:tc>
        <w:tc>
          <w:tcPr>
            <w:tcW w:w="1580" w:type="dxa"/>
            <w:vAlign w:val="bottom"/>
          </w:tcPr>
          <w:p>
            <w:pPr>
              <w:spacing w:after="0"/>
              <w:rPr>
                <w:sz w:val="24"/>
                <w:szCs w:val="24"/>
                <w:color w:val="auto"/>
              </w:rPr>
            </w:pPr>
          </w:p>
        </w:tc>
      </w:tr>
      <w:tr>
        <w:trPr>
          <w:trHeight w:val="212"/>
        </w:trPr>
        <w:tc>
          <w:tcPr>
            <w:tcW w:w="40" w:type="dxa"/>
            <w:vAlign w:val="bottom"/>
          </w:tcPr>
          <w:p>
            <w:pPr>
              <w:spacing w:after="0"/>
              <w:rPr>
                <w:sz w:val="18"/>
                <w:szCs w:val="18"/>
                <w:color w:val="auto"/>
              </w:rPr>
            </w:pPr>
          </w:p>
        </w:tc>
        <w:tc>
          <w:tcPr>
            <w:tcW w:w="1080" w:type="dxa"/>
            <w:vAlign w:val="bottom"/>
            <w:tcBorders>
              <w:bottom w:val="single" w:sz="8" w:color="9A9A9A"/>
            </w:tcBorders>
          </w:tcPr>
          <w:p>
            <w:pPr>
              <w:spacing w:after="0"/>
              <w:rPr>
                <w:sz w:val="18"/>
                <w:szCs w:val="18"/>
                <w:color w:val="auto"/>
              </w:rPr>
            </w:pPr>
          </w:p>
        </w:tc>
        <w:tc>
          <w:tcPr>
            <w:tcW w:w="980" w:type="dxa"/>
            <w:vAlign w:val="bottom"/>
            <w:tcBorders>
              <w:bottom w:val="single" w:sz="8" w:color="9A9A9A"/>
            </w:tcBorders>
          </w:tcPr>
          <w:p>
            <w:pPr>
              <w:spacing w:after="0"/>
              <w:rPr>
                <w:sz w:val="18"/>
                <w:szCs w:val="18"/>
                <w:color w:val="auto"/>
              </w:rPr>
            </w:pPr>
          </w:p>
        </w:tc>
        <w:tc>
          <w:tcPr>
            <w:tcW w:w="1580" w:type="dxa"/>
            <w:vAlign w:val="bottom"/>
            <w:tcBorders>
              <w:bottom w:val="single" w:sz="8" w:color="9A9A9A"/>
            </w:tcBorders>
          </w:tcPr>
          <w:p>
            <w:pPr>
              <w:spacing w:after="0"/>
              <w:rPr>
                <w:sz w:val="18"/>
                <w:szCs w:val="18"/>
                <w:color w:val="auto"/>
              </w:rPr>
            </w:pPr>
          </w:p>
        </w:tc>
      </w:tr>
      <w:tr>
        <w:trPr>
          <w:trHeight w:val="270"/>
        </w:trPr>
        <w:tc>
          <w:tcPr>
            <w:tcW w:w="1120" w:type="dxa"/>
            <w:vAlign w:val="bottom"/>
            <w:gridSpan w:val="2"/>
          </w:tcPr>
          <w:p>
            <w:pPr>
              <w:spacing w:after="0"/>
              <w:rPr>
                <w:sz w:val="20"/>
                <w:szCs w:val="20"/>
                <w:color w:val="auto"/>
              </w:rPr>
            </w:pPr>
            <w:r>
              <w:rPr>
                <w:rFonts w:ascii="Arial" w:cs="Arial" w:eastAsia="Arial" w:hAnsi="Arial"/>
                <w:sz w:val="14"/>
                <w:szCs w:val="14"/>
                <w:color w:val="auto"/>
              </w:rPr>
              <w:t>(Street)</w:t>
            </w:r>
          </w:p>
        </w:tc>
        <w:tc>
          <w:tcPr>
            <w:tcW w:w="980" w:type="dxa"/>
            <w:vAlign w:val="bottom"/>
          </w:tcPr>
          <w:p>
            <w:pPr>
              <w:spacing w:after="0"/>
              <w:rPr>
                <w:sz w:val="23"/>
                <w:szCs w:val="23"/>
                <w:color w:val="auto"/>
              </w:rPr>
            </w:pPr>
          </w:p>
        </w:tc>
        <w:tc>
          <w:tcPr>
            <w:tcW w:w="1580" w:type="dxa"/>
            <w:vAlign w:val="bottom"/>
          </w:tcPr>
          <w:p>
            <w:pPr>
              <w:spacing w:after="0"/>
              <w:rPr>
                <w:sz w:val="23"/>
                <w:szCs w:val="23"/>
                <w:color w:val="auto"/>
              </w:rPr>
            </w:pPr>
          </w:p>
        </w:tc>
      </w:tr>
      <w:tr>
        <w:trPr>
          <w:trHeight w:val="242"/>
        </w:trPr>
        <w:tc>
          <w:tcPr>
            <w:tcW w:w="40" w:type="dxa"/>
            <w:vAlign w:val="bottom"/>
          </w:tcPr>
          <w:p>
            <w:pPr>
              <w:spacing w:after="0"/>
              <w:rPr>
                <w:sz w:val="21"/>
                <w:szCs w:val="21"/>
                <w:color w:val="auto"/>
              </w:rPr>
            </w:pPr>
          </w:p>
        </w:tc>
        <w:tc>
          <w:tcPr>
            <w:tcW w:w="1080" w:type="dxa"/>
            <w:vAlign w:val="bottom"/>
          </w:tcPr>
          <w:p>
            <w:pPr>
              <w:spacing w:after="0"/>
              <w:rPr>
                <w:sz w:val="20"/>
                <w:szCs w:val="20"/>
                <w:color w:val="auto"/>
              </w:rPr>
            </w:pPr>
            <w:r>
              <w:rPr>
                <w:rFonts w:ascii="Arial" w:cs="Arial" w:eastAsia="Arial" w:hAnsi="Arial"/>
                <w:sz w:val="18"/>
                <w:szCs w:val="18"/>
                <w:color w:val="0000FF"/>
              </w:rPr>
              <w:t>WOODSIDE</w:t>
            </w:r>
          </w:p>
        </w:tc>
        <w:tc>
          <w:tcPr>
            <w:tcW w:w="980" w:type="dxa"/>
            <w:vAlign w:val="bottom"/>
          </w:tcPr>
          <w:p>
            <w:pPr>
              <w:ind w:left="160"/>
              <w:spacing w:after="0"/>
              <w:rPr>
                <w:sz w:val="20"/>
                <w:szCs w:val="20"/>
                <w:color w:val="auto"/>
              </w:rPr>
            </w:pPr>
            <w:r>
              <w:rPr>
                <w:rFonts w:ascii="Arial" w:cs="Arial" w:eastAsia="Arial" w:hAnsi="Arial"/>
                <w:sz w:val="18"/>
                <w:szCs w:val="18"/>
                <w:color w:val="0000FF"/>
              </w:rPr>
              <w:t>CA</w:t>
            </w:r>
          </w:p>
        </w:tc>
        <w:tc>
          <w:tcPr>
            <w:tcW w:w="1580" w:type="dxa"/>
            <w:vAlign w:val="bottom"/>
          </w:tcPr>
          <w:p>
            <w:pPr>
              <w:ind w:left="400"/>
              <w:spacing w:after="0"/>
              <w:rPr>
                <w:sz w:val="20"/>
                <w:szCs w:val="20"/>
                <w:color w:val="auto"/>
              </w:rPr>
            </w:pPr>
            <w:r>
              <w:rPr>
                <w:rFonts w:ascii="Arial" w:cs="Arial" w:eastAsia="Arial" w:hAnsi="Arial"/>
                <w:sz w:val="18"/>
                <w:szCs w:val="18"/>
                <w:color w:val="0000FF"/>
              </w:rPr>
              <w:t>94062</w:t>
            </w:r>
          </w:p>
        </w:tc>
      </w:tr>
      <w:tr>
        <w:trPr>
          <w:trHeight w:val="158"/>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5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4"/>
                <w:szCs w:val="14"/>
                <w:color w:val="auto"/>
              </w:rPr>
              <w:t>(City)</w:t>
            </w:r>
          </w:p>
        </w:tc>
        <w:tc>
          <w:tcPr>
            <w:tcW w:w="980" w:type="dxa"/>
            <w:vAlign w:val="bottom"/>
          </w:tcPr>
          <w:p>
            <w:pPr>
              <w:ind w:left="160"/>
              <w:spacing w:after="0"/>
              <w:rPr>
                <w:sz w:val="20"/>
                <w:szCs w:val="20"/>
                <w:color w:val="auto"/>
              </w:rPr>
            </w:pPr>
            <w:r>
              <w:rPr>
                <w:rFonts w:ascii="Arial" w:cs="Arial" w:eastAsia="Arial" w:hAnsi="Arial"/>
                <w:sz w:val="14"/>
                <w:szCs w:val="14"/>
                <w:color w:val="auto"/>
              </w:rPr>
              <w:t>(State)</w:t>
            </w:r>
          </w:p>
        </w:tc>
        <w:tc>
          <w:tcPr>
            <w:tcW w:w="1580" w:type="dxa"/>
            <w:vAlign w:val="bottom"/>
          </w:tcPr>
          <w:p>
            <w:pPr>
              <w:ind w:left="40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64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200" w:type="dxa"/>
            <w:vAlign w:val="bottom"/>
          </w:tcPr>
          <w:p>
            <w:pPr>
              <w:ind w:left="60"/>
              <w:spacing w:after="0"/>
              <w:rPr>
                <w:sz w:val="20"/>
                <w:szCs w:val="20"/>
                <w:color w:val="auto"/>
              </w:rPr>
            </w:pPr>
            <w:r>
              <w:rPr>
                <w:rFonts w:ascii="Arial" w:cs="Arial" w:eastAsia="Arial" w:hAnsi="Arial"/>
                <w:sz w:val="14"/>
                <w:szCs w:val="14"/>
                <w:color w:val="auto"/>
              </w:rPr>
              <w:t>5.</w:t>
            </w:r>
          </w:p>
        </w:tc>
        <w:tc>
          <w:tcPr>
            <w:tcW w:w="3080" w:type="dxa"/>
            <w:vAlign w:val="bottom"/>
            <w:gridSpan w:val="2"/>
          </w:tcPr>
          <w:p>
            <w:pPr>
              <w:ind w:left="20"/>
              <w:spacing w:after="0"/>
              <w:rPr>
                <w:sz w:val="20"/>
                <w:szCs w:val="20"/>
                <w:color w:val="auto"/>
              </w:rPr>
            </w:pPr>
            <w:r>
              <w:rPr>
                <w:rFonts w:ascii="Arial" w:cs="Arial" w:eastAsia="Arial" w:hAnsi="Arial"/>
                <w:sz w:val="14"/>
                <w:szCs w:val="14"/>
                <w:color w:val="auto"/>
              </w:rPr>
              <w:t>Relationship of Reporting Person(s) to Issuer</w:t>
            </w:r>
          </w:p>
        </w:tc>
        <w:tc>
          <w:tcPr>
            <w:tcW w:w="0" w:type="dxa"/>
            <w:vAlign w:val="bottom"/>
          </w:tcPr>
          <w:p>
            <w:pPr>
              <w:spacing w:after="0"/>
              <w:rPr>
                <w:sz w:val="1"/>
                <w:szCs w:val="1"/>
                <w:color w:val="auto"/>
              </w:rPr>
            </w:pPr>
          </w:p>
        </w:tc>
      </w:tr>
      <w:tr>
        <w:trPr>
          <w:trHeight w:val="143"/>
        </w:trPr>
        <w:tc>
          <w:tcPr>
            <w:tcW w:w="80" w:type="dxa"/>
            <w:vAlign w:val="bottom"/>
          </w:tcPr>
          <w:p>
            <w:pPr>
              <w:spacing w:after="0"/>
              <w:rPr>
                <w:sz w:val="12"/>
                <w:szCs w:val="12"/>
                <w:color w:val="auto"/>
              </w:rPr>
            </w:pPr>
          </w:p>
        </w:tc>
        <w:tc>
          <w:tcPr>
            <w:tcW w:w="3760" w:type="dxa"/>
            <w:vAlign w:val="bottom"/>
            <w:gridSpan w:val="3"/>
          </w:tcPr>
          <w:p>
            <w:pPr>
              <w:spacing w:after="0" w:line="143" w:lineRule="exact"/>
              <w:rPr>
                <w:rFonts w:ascii="Arial" w:cs="Arial" w:eastAsia="Arial" w:hAnsi="Arial"/>
                <w:sz w:val="16"/>
                <w:szCs w:val="16"/>
                <w:color w:val="0000EE"/>
              </w:rPr>
            </w:pPr>
            <w:hyperlink r:id="rId13">
              <w:r>
                <w:rPr>
                  <w:rFonts w:ascii="Arial" w:cs="Arial" w:eastAsia="Arial" w:hAnsi="Arial"/>
                  <w:sz w:val="16"/>
                  <w:szCs w:val="16"/>
                  <w:color w:val="0000EE"/>
                </w:rPr>
                <w:t xml:space="preserve">SOUNDHOUND AI, INC.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SOUN</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860" w:type="dxa"/>
            <w:vAlign w:val="bottom"/>
            <w:gridSpan w:val="2"/>
            <w:vMerge w:val="restart"/>
          </w:tcPr>
          <w:p>
            <w:pPr>
              <w:ind w:left="60"/>
              <w:spacing w:after="0"/>
              <w:rPr>
                <w:sz w:val="20"/>
                <w:szCs w:val="20"/>
                <w:color w:val="auto"/>
              </w:rPr>
            </w:pPr>
            <w:r>
              <w:rPr>
                <w:rFonts w:ascii="Arial" w:cs="Arial" w:eastAsia="Arial" w:hAnsi="Arial"/>
                <w:sz w:val="14"/>
                <w:szCs w:val="14"/>
                <w:color w:val="auto"/>
              </w:rPr>
              <w:t>(Check all applicable)</w:t>
            </w:r>
          </w:p>
        </w:tc>
        <w:tc>
          <w:tcPr>
            <w:tcW w:w="14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200" w:type="dxa"/>
            <w:vAlign w:val="bottom"/>
          </w:tcPr>
          <w:p>
            <w:pPr>
              <w:spacing w:after="0"/>
              <w:rPr>
                <w:sz w:val="3"/>
                <w:szCs w:val="3"/>
                <w:color w:val="auto"/>
              </w:rPr>
            </w:pPr>
          </w:p>
        </w:tc>
        <w:tc>
          <w:tcPr>
            <w:tcW w:w="1440" w:type="dxa"/>
            <w:vAlign w:val="bottom"/>
          </w:tcPr>
          <w:p>
            <w:pPr>
              <w:spacing w:after="0"/>
              <w:rPr>
                <w:sz w:val="3"/>
                <w:szCs w:val="3"/>
                <w:color w:val="auto"/>
              </w:rPr>
            </w:pPr>
          </w:p>
        </w:tc>
        <w:tc>
          <w:tcPr>
            <w:tcW w:w="1860" w:type="dxa"/>
            <w:vAlign w:val="bottom"/>
            <w:gridSpan w:val="2"/>
            <w:vMerge w:val="continue"/>
          </w:tcPr>
          <w:p>
            <w:pPr>
              <w:spacing w:after="0"/>
              <w:rPr>
                <w:sz w:val="3"/>
                <w:szCs w:val="3"/>
                <w:color w:val="auto"/>
              </w:rPr>
            </w:pPr>
          </w:p>
        </w:tc>
        <w:tc>
          <w:tcPr>
            <w:tcW w:w="14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1"/>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200" w:type="dxa"/>
            <w:vAlign w:val="bottom"/>
            <w:tcBorders>
              <w:bottom w:val="single" w:sz="8" w:color="0000EE"/>
            </w:tcBorders>
          </w:tcPr>
          <w:p>
            <w:pPr>
              <w:spacing w:after="0"/>
              <w:rPr>
                <w:sz w:val="3"/>
                <w:szCs w:val="3"/>
                <w:color w:val="auto"/>
              </w:rPr>
            </w:pPr>
          </w:p>
        </w:tc>
        <w:tc>
          <w:tcPr>
            <w:tcW w:w="1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60" w:type="dxa"/>
            <w:vAlign w:val="bottom"/>
            <w:vMerge w:val="restart"/>
          </w:tcPr>
          <w:p>
            <w:pPr>
              <w:ind w:left="60"/>
              <w:spacing w:after="0" w:line="170" w:lineRule="exact"/>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1420" w:type="dxa"/>
            <w:vAlign w:val="bottom"/>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36"/>
        </w:trPr>
        <w:tc>
          <w:tcPr>
            <w:tcW w:w="8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tcPr>
          <w:p>
            <w:pPr>
              <w:spacing w:after="0"/>
              <w:rPr>
                <w:sz w:val="11"/>
                <w:szCs w:val="11"/>
                <w:color w:val="auto"/>
              </w:rPr>
            </w:pPr>
          </w:p>
        </w:tc>
        <w:tc>
          <w:tcPr>
            <w:tcW w:w="1440" w:type="dxa"/>
            <w:vAlign w:val="bottom"/>
            <w:tcBorders>
              <w:bottom w:val="single" w:sz="8" w:color="2C2C2C"/>
            </w:tcBorders>
          </w:tcPr>
          <w:p>
            <w:pPr>
              <w:spacing w:after="0"/>
              <w:rPr>
                <w:sz w:val="11"/>
                <w:szCs w:val="11"/>
                <w:color w:val="auto"/>
              </w:rPr>
            </w:pPr>
          </w:p>
        </w:tc>
        <w:tc>
          <w:tcPr>
            <w:tcW w:w="200" w:type="dxa"/>
            <w:vAlign w:val="bottom"/>
          </w:tcPr>
          <w:p>
            <w:pPr>
              <w:spacing w:after="0"/>
              <w:rPr>
                <w:sz w:val="11"/>
                <w:szCs w:val="11"/>
                <w:color w:val="auto"/>
              </w:rPr>
            </w:pPr>
          </w:p>
        </w:tc>
        <w:tc>
          <w:tcPr>
            <w:tcW w:w="1660" w:type="dxa"/>
            <w:vAlign w:val="bottom"/>
            <w:vMerge w:val="continue"/>
          </w:tcPr>
          <w:p>
            <w:pPr>
              <w:spacing w:after="0"/>
              <w:rPr>
                <w:sz w:val="11"/>
                <w:szCs w:val="11"/>
                <w:color w:val="auto"/>
              </w:rPr>
            </w:pPr>
          </w:p>
        </w:tc>
        <w:tc>
          <w:tcPr>
            <w:tcW w:w="14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64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200" w:type="dxa"/>
            <w:vAlign w:val="bottom"/>
          </w:tcPr>
          <w:p>
            <w:pPr>
              <w:spacing w:after="0"/>
              <w:rPr>
                <w:sz w:val="17"/>
                <w:szCs w:val="17"/>
                <w:color w:val="auto"/>
              </w:rPr>
            </w:pPr>
          </w:p>
        </w:tc>
        <w:tc>
          <w:tcPr>
            <w:tcW w:w="1660" w:type="dxa"/>
            <w:vAlign w:val="bottom"/>
          </w:tcPr>
          <w:p>
            <w:pPr>
              <w:ind w:left="380"/>
              <w:spacing w:after="0"/>
              <w:rPr>
                <w:sz w:val="20"/>
                <w:szCs w:val="20"/>
                <w:color w:val="auto"/>
              </w:rPr>
            </w:pPr>
            <w:r>
              <w:rPr>
                <w:rFonts w:ascii="Arial" w:cs="Arial" w:eastAsia="Arial" w:hAnsi="Arial"/>
                <w:sz w:val="14"/>
                <w:szCs w:val="14"/>
                <w:color w:val="auto"/>
              </w:rPr>
              <w:t>Officer (give title</w:t>
            </w:r>
          </w:p>
        </w:tc>
        <w:tc>
          <w:tcPr>
            <w:tcW w:w="1420" w:type="dxa"/>
            <w:vAlign w:val="bottom"/>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23"/>
        </w:trPr>
        <w:tc>
          <w:tcPr>
            <w:tcW w:w="2400" w:type="dxa"/>
            <w:vAlign w:val="bottom"/>
            <w:gridSpan w:val="3"/>
          </w:tcPr>
          <w:p>
            <w:pPr>
              <w:ind w:left="80"/>
              <w:spacing w:after="0"/>
              <w:rPr>
                <w:sz w:val="20"/>
                <w:szCs w:val="20"/>
                <w:color w:val="auto"/>
              </w:rPr>
            </w:pPr>
            <w:r>
              <w:rPr>
                <w:rFonts w:ascii="Arial" w:cs="Arial" w:eastAsia="Arial" w:hAnsi="Arial"/>
                <w:sz w:val="18"/>
                <w:szCs w:val="18"/>
                <w:color w:val="0000FF"/>
              </w:rPr>
              <w:t>05/15/2023</w:t>
            </w:r>
          </w:p>
        </w:tc>
        <w:tc>
          <w:tcPr>
            <w:tcW w:w="1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60" w:type="dxa"/>
            <w:vAlign w:val="bottom"/>
          </w:tcPr>
          <w:p>
            <w:pPr>
              <w:ind w:left="380"/>
              <w:spacing w:after="0"/>
              <w:rPr>
                <w:sz w:val="20"/>
                <w:szCs w:val="20"/>
                <w:color w:val="auto"/>
              </w:rPr>
            </w:pPr>
            <w:r>
              <w:rPr>
                <w:rFonts w:ascii="Arial" w:cs="Arial" w:eastAsia="Arial" w:hAnsi="Arial"/>
                <w:sz w:val="14"/>
                <w:szCs w:val="14"/>
                <w:color w:val="auto"/>
              </w:rPr>
              <w:t>below)</w:t>
            </w:r>
          </w:p>
        </w:tc>
        <w:tc>
          <w:tcPr>
            <w:tcW w:w="1420" w:type="dxa"/>
            <w:vAlign w:val="bottom"/>
          </w:tcPr>
          <w:p>
            <w:pPr>
              <w:ind w:left="28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109"/>
        </w:trPr>
        <w:tc>
          <w:tcPr>
            <w:tcW w:w="8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2200" w:type="dxa"/>
            <w:vAlign w:val="bottom"/>
            <w:tcBorders>
              <w:bottom w:val="single" w:sz="8" w:color="2C2C2C"/>
            </w:tcBorders>
          </w:tcPr>
          <w:p>
            <w:pPr>
              <w:spacing w:after="0"/>
              <w:rPr>
                <w:sz w:val="9"/>
                <w:szCs w:val="9"/>
                <w:color w:val="auto"/>
              </w:rPr>
            </w:pPr>
          </w:p>
        </w:tc>
        <w:tc>
          <w:tcPr>
            <w:tcW w:w="144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3080" w:type="dxa"/>
            <w:vAlign w:val="bottom"/>
            <w:tcBorders>
              <w:bottom w:val="single" w:sz="8" w:color="2C2C2C"/>
            </w:tcBorders>
            <w:gridSpan w:val="2"/>
          </w:tcPr>
          <w:p>
            <w:pPr>
              <w:spacing w:after="0"/>
              <w:rPr>
                <w:sz w:val="9"/>
                <w:szCs w:val="9"/>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64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200" w:type="dxa"/>
            <w:vAlign w:val="bottom"/>
          </w:tcPr>
          <w:p>
            <w:pPr>
              <w:ind w:left="60"/>
              <w:spacing w:after="0"/>
              <w:rPr>
                <w:sz w:val="20"/>
                <w:szCs w:val="20"/>
                <w:color w:val="auto"/>
              </w:rPr>
            </w:pPr>
            <w:r>
              <w:rPr>
                <w:rFonts w:ascii="Arial" w:cs="Arial" w:eastAsia="Arial" w:hAnsi="Arial"/>
                <w:sz w:val="14"/>
                <w:szCs w:val="14"/>
                <w:color w:val="auto"/>
              </w:rPr>
              <w:t>6.</w:t>
            </w:r>
          </w:p>
        </w:tc>
        <w:tc>
          <w:tcPr>
            <w:tcW w:w="3080" w:type="dxa"/>
            <w:vAlign w:val="bottom"/>
            <w:gridSpan w:val="2"/>
          </w:tcPr>
          <w:p>
            <w:pPr>
              <w:ind w:left="20"/>
              <w:spacing w:after="0"/>
              <w:rPr>
                <w:sz w:val="20"/>
                <w:szCs w:val="20"/>
                <w:color w:val="auto"/>
              </w:rPr>
            </w:pPr>
            <w:r>
              <w:rPr>
                <w:rFonts w:ascii="Arial" w:cs="Arial" w:eastAsia="Arial" w:hAnsi="Arial"/>
                <w:sz w:val="14"/>
                <w:szCs w:val="14"/>
                <w:color w:val="auto"/>
                <w:w w:val="99"/>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4"/>
          <w:szCs w:val="14"/>
          <w:color w:val="auto"/>
        </w:rPr>
        <w:t>Line)</w:t>
      </w:r>
    </w:p>
    <w:p>
      <w:pPr>
        <w:ind w:left="4100"/>
        <w:spacing w:after="0" w:line="223" w:lineRule="auto"/>
        <w:tabs>
          <w:tab w:leader="none" w:pos="44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94" w:lineRule="exact"/>
        <w:rPr>
          <w:sz w:val="24"/>
          <w:szCs w:val="24"/>
          <w:color w:val="auto"/>
        </w:rPr>
      </w:pPr>
    </w:p>
    <w:p>
      <w:pPr>
        <w:ind w:left="4440"/>
        <w:spacing w:after="0"/>
        <w:rPr>
          <w:sz w:val="20"/>
          <w:szCs w:val="20"/>
          <w:color w:val="auto"/>
        </w:rPr>
      </w:pPr>
      <w:r>
        <w:rPr>
          <w:rFonts w:ascii="Arial" w:cs="Arial" w:eastAsia="Arial" w:hAnsi="Arial"/>
          <w:sz w:val="14"/>
          <w:szCs w:val="14"/>
          <w:color w:val="auto"/>
        </w:rPr>
        <w:t>Form filed by More than One Reporting</w:t>
      </w:r>
    </w:p>
    <w:p>
      <w:pPr>
        <w:ind w:left="4440"/>
        <w:spacing w:after="0"/>
        <w:rPr>
          <w:sz w:val="20"/>
          <w:szCs w:val="20"/>
          <w:color w:val="auto"/>
        </w:rPr>
      </w:pPr>
      <w:r>
        <w:rPr>
          <w:rFonts w:ascii="Arial" w:cs="Arial" w:eastAsia="Arial" w:hAnsi="Arial"/>
          <w:sz w:val="14"/>
          <w:szCs w:val="14"/>
          <w:color w:val="auto"/>
        </w:rPr>
        <w:t>Person</w:t>
      </w:r>
    </w:p>
    <w:p>
      <w:pPr>
        <w:spacing w:after="0" w:line="142" w:lineRule="exact"/>
        <w:rPr>
          <w:sz w:val="24"/>
          <w:szCs w:val="24"/>
          <w:color w:val="auto"/>
        </w:rPr>
      </w:pPr>
    </w:p>
    <w:p>
      <w:pPr>
        <w:ind w:left="80"/>
        <w:spacing w:after="0"/>
        <w:rPr>
          <w:sz w:val="20"/>
          <w:szCs w:val="20"/>
          <w:color w:val="auto"/>
        </w:rPr>
      </w:pPr>
      <w:r>
        <w:rPr>
          <w:rFonts w:ascii="Arial" w:cs="Arial" w:eastAsia="Arial" w:hAnsi="Arial"/>
          <w:sz w:val="22"/>
          <w:szCs w:val="22"/>
          <w:color w:val="auto"/>
        </w:rPr>
        <w:t>Rule 10b5-1(c) Transaction Indication</w:t>
      </w:r>
    </w:p>
    <w:p>
      <w:pPr>
        <w:spacing w:after="0" w:line="219" w:lineRule="exact"/>
        <w:rPr>
          <w:sz w:val="24"/>
          <w:szCs w:val="24"/>
          <w:color w:val="auto"/>
        </w:rPr>
      </w:pPr>
    </w:p>
    <w:p>
      <w:pPr>
        <w:ind w:left="340" w:right="340"/>
        <w:spacing w:after="0" w:line="263" w:lineRule="auto"/>
        <w:rPr>
          <w:sz w:val="20"/>
          <w:szCs w:val="20"/>
          <w:color w:val="auto"/>
        </w:rPr>
      </w:pPr>
      <w:r>
        <w:rPr>
          <w:rFonts w:ascii="Arial" w:cs="Arial" w:eastAsia="Arial" w:hAnsi="Arial"/>
          <w:sz w:val="12"/>
          <w:szCs w:val="12"/>
          <w:color w:val="auto"/>
        </w:rPr>
        <w:t>Check this box to indicate that a transaction was made pursuant to a contract, instruction or written plan that is intended to satisfy the affirmative defense conditions of Rule 10b5-1(c). See Instruction 10.</w:t>
      </w:r>
    </w:p>
    <w:p>
      <w:pPr>
        <w:spacing w:after="0" w:line="189" w:lineRule="exact"/>
        <w:rPr>
          <w:sz w:val="24"/>
          <w:szCs w:val="24"/>
          <w:color w:val="auto"/>
        </w:rPr>
      </w:pPr>
    </w:p>
    <w:p>
      <w:pPr>
        <w:sectPr>
          <w:pgSz w:w="11900" w:h="16838" w:orient="portrait"/>
          <w:cols w:equalWidth="0" w:num="2">
            <w:col w:w="3760" w:space="80"/>
            <w:col w:w="7240"/>
          </w:cols>
          <w:pgMar w:left="460" w:top="226" w:right="35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6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500" w:type="dxa"/>
            <w:vAlign w:val="bottom"/>
            <w:gridSpan w:val="2"/>
          </w:tcPr>
          <w:p>
            <w:pPr>
              <w:ind w:left="3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74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4"/>
                <w:szCs w:val="14"/>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0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ind w:left="380"/>
              <w:spacing w:after="0" w:line="133" w:lineRule="exact"/>
              <w:rPr>
                <w:sz w:val="20"/>
                <w:szCs w:val="20"/>
                <w:color w:val="auto"/>
              </w:rPr>
            </w:pPr>
            <w:r>
              <w:rPr>
                <w:rFonts w:ascii="Arial" w:cs="Arial" w:eastAsia="Arial" w:hAnsi="Arial"/>
                <w:sz w:val="12"/>
                <w:szCs w:val="12"/>
                <w:b w:val="1"/>
                <w:bCs w:val="1"/>
                <w:color w:val="auto"/>
              </w:rPr>
              <w:t>Date</w:t>
            </w:r>
          </w:p>
        </w:tc>
        <w:tc>
          <w:tcPr>
            <w:tcW w:w="380" w:type="dxa"/>
            <w:vAlign w:val="bottom"/>
          </w:tcPr>
          <w:p>
            <w:pPr>
              <w:spacing w:after="0"/>
              <w:rPr>
                <w:sz w:val="11"/>
                <w:szCs w:val="11"/>
                <w:color w:val="auto"/>
              </w:rPr>
            </w:pPr>
          </w:p>
        </w:tc>
        <w:tc>
          <w:tcPr>
            <w:tcW w:w="11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0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500" w:type="dxa"/>
            <w:vAlign w:val="bottom"/>
            <w:gridSpan w:val="2"/>
          </w:tcPr>
          <w:p>
            <w:pPr>
              <w:ind w:left="380"/>
              <w:spacing w:after="0" w:line="136"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spacing w:after="0" w:line="136" w:lineRule="exact"/>
              <w:rPr>
                <w:sz w:val="20"/>
                <w:szCs w:val="20"/>
                <w:color w:val="auto"/>
              </w:rPr>
            </w:pPr>
            <w:r>
              <w:rPr>
                <w:rFonts w:ascii="Arial" w:cs="Arial" w:eastAsia="Arial" w:hAnsi="Arial"/>
                <w:sz w:val="12"/>
                <w:szCs w:val="12"/>
                <w:b w:val="1"/>
                <w:bCs w:val="1"/>
                <w:color w:val="auto"/>
              </w:rPr>
              <w:t>if any</w:t>
            </w: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0" w:type="dxa"/>
            <w:vAlign w:val="bottom"/>
            <w:gridSpan w:val="2"/>
          </w:tcPr>
          <w:p>
            <w:pPr>
              <w:ind w:left="80"/>
              <w:spacing w:after="0" w:line="136" w:lineRule="exact"/>
              <w:rPr>
                <w:sz w:val="20"/>
                <w:szCs w:val="20"/>
                <w:color w:val="auto"/>
              </w:rPr>
            </w:pPr>
            <w:r>
              <w:rPr>
                <w:rFonts w:ascii="Arial" w:cs="Arial" w:eastAsia="Arial" w:hAnsi="Arial"/>
                <w:sz w:val="12"/>
                <w:szCs w:val="12"/>
                <w:b w:val="1"/>
                <w:bCs w:val="1"/>
                <w:color w:val="auto"/>
              </w:rPr>
              <w:t>Beneficially</w:t>
            </w:r>
          </w:p>
        </w:tc>
        <w:tc>
          <w:tcPr>
            <w:tcW w:w="900" w:type="dxa"/>
            <w:vAlign w:val="bottom"/>
          </w:tcPr>
          <w:p>
            <w:pPr>
              <w:spacing w:after="0" w:line="136" w:lineRule="exact"/>
              <w:rPr>
                <w:sz w:val="20"/>
                <w:szCs w:val="20"/>
                <w:color w:val="auto"/>
              </w:rPr>
            </w:pPr>
            <w:r>
              <w:rPr>
                <w:rFonts w:ascii="Arial" w:cs="Arial" w:eastAsia="Arial" w:hAnsi="Arial"/>
                <w:sz w:val="12"/>
                <w:szCs w:val="12"/>
                <w:b w:val="1"/>
                <w:bCs w:val="1"/>
                <w:color w:val="auto"/>
              </w:rPr>
              <w:t>(D) or</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20" w:type="dxa"/>
            <w:vAlign w:val="bottom"/>
            <w:gridSpan w:val="3"/>
          </w:tcPr>
          <w:p>
            <w:pPr>
              <w:spacing w:after="0" w:line="136"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20"/>
              <w:spacing w:after="0" w:line="136"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tcPr>
          <w:p>
            <w:pPr>
              <w:ind w:left="80"/>
              <w:spacing w:after="0" w:line="136" w:lineRule="exact"/>
              <w:rPr>
                <w:sz w:val="20"/>
                <w:szCs w:val="20"/>
                <w:color w:val="auto"/>
              </w:rPr>
            </w:pPr>
            <w:r>
              <w:rPr>
                <w:rFonts w:ascii="Arial" w:cs="Arial" w:eastAsia="Arial" w:hAnsi="Arial"/>
                <w:sz w:val="12"/>
                <w:szCs w:val="12"/>
                <w:b w:val="1"/>
                <w:bCs w:val="1"/>
                <w:color w:val="auto"/>
                <w:w w:val="99"/>
              </w:rPr>
              <w:t>Owned</w:t>
            </w:r>
          </w:p>
        </w:tc>
        <w:tc>
          <w:tcPr>
            <w:tcW w:w="700" w:type="dxa"/>
            <w:vAlign w:val="bottom"/>
          </w:tcPr>
          <w:p>
            <w:pPr>
              <w:spacing w:after="0"/>
              <w:rPr>
                <w:sz w:val="11"/>
                <w:szCs w:val="11"/>
                <w:color w:val="auto"/>
              </w:rPr>
            </w:pPr>
          </w:p>
        </w:tc>
        <w:tc>
          <w:tcPr>
            <w:tcW w:w="900" w:type="dxa"/>
            <w:vAlign w:val="bottom"/>
          </w:tcPr>
          <w:p>
            <w:pPr>
              <w:spacing w:after="0" w:line="136" w:lineRule="exact"/>
              <w:rPr>
                <w:sz w:val="20"/>
                <w:szCs w:val="20"/>
                <w:color w:val="auto"/>
              </w:rPr>
            </w:pPr>
            <w:r>
              <w:rPr>
                <w:rFonts w:ascii="Arial" w:cs="Arial" w:eastAsia="Arial" w:hAnsi="Arial"/>
                <w:sz w:val="12"/>
                <w:szCs w:val="12"/>
                <w:b w:val="1"/>
                <w:bCs w:val="1"/>
                <w:color w:val="auto"/>
              </w:rPr>
              <w:t>Indirect (I)</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 w:type="dxa"/>
            <w:vAlign w:val="bottom"/>
            <w:tcBorders>
              <w:bottom w:val="single" w:sz="8" w:color="808080"/>
            </w:tcBorders>
          </w:tcPr>
          <w:p>
            <w:pPr>
              <w:spacing w:after="0"/>
              <w:rPr>
                <w:sz w:val="14"/>
                <w:szCs w:val="14"/>
                <w:color w:val="auto"/>
              </w:rPr>
            </w:pPr>
          </w:p>
        </w:tc>
        <w:tc>
          <w:tcPr>
            <w:tcW w:w="820" w:type="dxa"/>
            <w:vAlign w:val="bottom"/>
            <w:tcBorders>
              <w:bottom w:val="single" w:sz="8" w:color="808080"/>
            </w:tcBorders>
          </w:tcPr>
          <w:p>
            <w:pPr>
              <w:spacing w:after="0"/>
              <w:rPr>
                <w:sz w:val="14"/>
                <w:szCs w:val="14"/>
                <w:color w:val="auto"/>
              </w:rPr>
            </w:pPr>
          </w:p>
        </w:tc>
        <w:tc>
          <w:tcPr>
            <w:tcW w:w="760" w:type="dxa"/>
            <w:vAlign w:val="bottom"/>
            <w:tcBorders>
              <w:bottom w:val="single" w:sz="8" w:color="808080"/>
            </w:tcBorders>
          </w:tcPr>
          <w:p>
            <w:pPr>
              <w:spacing w:after="0"/>
              <w:rPr>
                <w:sz w:val="14"/>
                <w:szCs w:val="14"/>
                <w:color w:val="auto"/>
              </w:rPr>
            </w:pPr>
          </w:p>
        </w:tc>
        <w:tc>
          <w:tcPr>
            <w:tcW w:w="440" w:type="dxa"/>
            <w:vAlign w:val="bottom"/>
            <w:tcBorders>
              <w:bottom w:val="single" w:sz="8" w:color="808080"/>
            </w:tcBorders>
          </w:tcPr>
          <w:p>
            <w:pPr>
              <w:spacing w:after="0"/>
              <w:rPr>
                <w:sz w:val="14"/>
                <w:szCs w:val="14"/>
                <w:color w:val="auto"/>
              </w:rPr>
            </w:pPr>
          </w:p>
        </w:tc>
        <w:tc>
          <w:tcPr>
            <w:tcW w:w="540" w:type="dxa"/>
            <w:vAlign w:val="bottom"/>
            <w:tcBorders>
              <w:bottom w:val="single" w:sz="8" w:color="808080"/>
            </w:tcBorders>
          </w:tcPr>
          <w:p>
            <w:pPr>
              <w:spacing w:after="0"/>
              <w:rPr>
                <w:sz w:val="14"/>
                <w:szCs w:val="14"/>
                <w:color w:val="auto"/>
              </w:rPr>
            </w:pPr>
          </w:p>
        </w:tc>
        <w:tc>
          <w:tcPr>
            <w:tcW w:w="280" w:type="dxa"/>
            <w:vAlign w:val="bottom"/>
            <w:tcBorders>
              <w:bottom w:val="single" w:sz="8" w:color="808080"/>
            </w:tcBorders>
          </w:tcPr>
          <w:p>
            <w:pPr>
              <w:spacing w:after="0"/>
              <w:rPr>
                <w:sz w:val="14"/>
                <w:szCs w:val="14"/>
                <w:color w:val="auto"/>
              </w:rPr>
            </w:pPr>
          </w:p>
        </w:tc>
        <w:tc>
          <w:tcPr>
            <w:tcW w:w="1200" w:type="dxa"/>
            <w:vAlign w:val="bottom"/>
            <w:gridSpan w:val="2"/>
          </w:tcPr>
          <w:p>
            <w:pPr>
              <w:ind w:left="80"/>
              <w:spacing w:after="0" w:line="136" w:lineRule="exact"/>
              <w:rPr>
                <w:sz w:val="20"/>
                <w:szCs w:val="20"/>
                <w:color w:val="auto"/>
              </w:rPr>
            </w:pPr>
            <w:r>
              <w:rPr>
                <w:rFonts w:ascii="Arial" w:cs="Arial" w:eastAsia="Arial" w:hAnsi="Arial"/>
                <w:sz w:val="12"/>
                <w:szCs w:val="12"/>
                <w:b w:val="1"/>
                <w:bCs w:val="1"/>
                <w:color w:val="auto"/>
              </w:rPr>
              <w:t>Following</w:t>
            </w:r>
          </w:p>
        </w:tc>
        <w:tc>
          <w:tcPr>
            <w:tcW w:w="900" w:type="dxa"/>
            <w:vAlign w:val="bottom"/>
          </w:tcPr>
          <w:p>
            <w:pPr>
              <w:spacing w:after="0" w:line="136" w:lineRule="exact"/>
              <w:rPr>
                <w:sz w:val="20"/>
                <w:szCs w:val="20"/>
                <w:color w:val="auto"/>
              </w:rPr>
            </w:pPr>
            <w:r>
              <w:rPr>
                <w:rFonts w:ascii="Arial" w:cs="Arial" w:eastAsia="Arial" w:hAnsi="Arial"/>
                <w:sz w:val="12"/>
                <w:szCs w:val="12"/>
                <w:b w:val="1"/>
                <w:bCs w:val="1"/>
                <w:color w:val="auto"/>
              </w:rPr>
              <w:t>(Instr. 4)</w:t>
            </w:r>
          </w:p>
        </w:tc>
        <w:tc>
          <w:tcPr>
            <w:tcW w:w="840" w:type="dxa"/>
            <w:vAlign w:val="bottom"/>
            <w:gridSpan w:val="3"/>
          </w:tcPr>
          <w:p>
            <w:pPr>
              <w:ind w:left="20"/>
              <w:spacing w:after="0" w:line="136"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20" w:type="dxa"/>
            <w:vAlign w:val="bottom"/>
          </w:tcPr>
          <w:p>
            <w:pPr>
              <w:spacing w:after="0"/>
              <w:rPr>
                <w:sz w:val="7"/>
                <w:szCs w:val="7"/>
                <w:color w:val="auto"/>
              </w:rPr>
            </w:pPr>
          </w:p>
        </w:tc>
        <w:tc>
          <w:tcPr>
            <w:tcW w:w="60" w:type="dxa"/>
            <w:vAlign w:val="bottom"/>
            <w:tcBorders>
              <w:top w:val="single" w:sz="8" w:color="2C2C2C"/>
            </w:tcBorders>
          </w:tcPr>
          <w:p>
            <w:pPr>
              <w:spacing w:after="0"/>
              <w:rPr>
                <w:sz w:val="7"/>
                <w:szCs w:val="7"/>
                <w:color w:val="auto"/>
              </w:rPr>
            </w:pPr>
          </w:p>
        </w:tc>
        <w:tc>
          <w:tcPr>
            <w:tcW w:w="820" w:type="dxa"/>
            <w:vAlign w:val="bottom"/>
            <w:tcBorders>
              <w:top w:val="single" w:sz="8" w:color="2C2C2C"/>
            </w:tcBorders>
          </w:tcPr>
          <w:p>
            <w:pPr>
              <w:spacing w:after="0"/>
              <w:rPr>
                <w:sz w:val="7"/>
                <w:szCs w:val="7"/>
                <w:color w:val="auto"/>
              </w:rPr>
            </w:pPr>
          </w:p>
        </w:tc>
        <w:tc>
          <w:tcPr>
            <w:tcW w:w="760" w:type="dxa"/>
            <w:vAlign w:val="bottom"/>
            <w:tcBorders>
              <w:top w:val="single" w:sz="8" w:color="2C2C2C"/>
            </w:tcBorders>
          </w:tcPr>
          <w:p>
            <w:pPr>
              <w:spacing w:after="0"/>
              <w:rPr>
                <w:sz w:val="7"/>
                <w:szCs w:val="7"/>
                <w:color w:val="auto"/>
              </w:rPr>
            </w:pPr>
          </w:p>
        </w:tc>
        <w:tc>
          <w:tcPr>
            <w:tcW w:w="440" w:type="dxa"/>
            <w:vAlign w:val="bottom"/>
            <w:tcBorders>
              <w:top w:val="single" w:sz="8" w:color="2C2C2C"/>
            </w:tcBorders>
            <w:vMerge w:val="restart"/>
          </w:tcPr>
          <w:p>
            <w:pPr>
              <w:ind w:left="100"/>
              <w:spacing w:after="0"/>
              <w:rPr>
                <w:sz w:val="20"/>
                <w:szCs w:val="20"/>
                <w:color w:val="auto"/>
              </w:rPr>
            </w:pPr>
            <w:r>
              <w:rPr>
                <w:rFonts w:ascii="Arial" w:cs="Arial" w:eastAsia="Arial" w:hAnsi="Arial"/>
                <w:sz w:val="12"/>
                <w:szCs w:val="12"/>
                <w:b w:val="1"/>
                <w:bCs w:val="1"/>
                <w:color w:val="auto"/>
                <w:w w:val="99"/>
              </w:rPr>
              <w:t>(A) or</w:t>
            </w:r>
          </w:p>
        </w:tc>
        <w:tc>
          <w:tcPr>
            <w:tcW w:w="540" w:type="dxa"/>
            <w:vAlign w:val="bottom"/>
            <w:tcBorders>
              <w:top w:val="single" w:sz="8" w:color="2C2C2C"/>
            </w:tcBorders>
          </w:tcPr>
          <w:p>
            <w:pPr>
              <w:spacing w:after="0"/>
              <w:rPr>
                <w:sz w:val="7"/>
                <w:szCs w:val="7"/>
                <w:color w:val="auto"/>
              </w:rPr>
            </w:pPr>
          </w:p>
        </w:tc>
        <w:tc>
          <w:tcPr>
            <w:tcW w:w="280" w:type="dxa"/>
            <w:vAlign w:val="bottom"/>
            <w:tcBorders>
              <w:top w:val="single" w:sz="8" w:color="2C2C2C"/>
            </w:tcBorders>
          </w:tcPr>
          <w:p>
            <w:pPr>
              <w:spacing w:after="0"/>
              <w:rPr>
                <w:sz w:val="7"/>
                <w:szCs w:val="7"/>
                <w:color w:val="auto"/>
              </w:rPr>
            </w:pPr>
          </w:p>
        </w:tc>
        <w:tc>
          <w:tcPr>
            <w:tcW w:w="1200" w:type="dxa"/>
            <w:vAlign w:val="bottom"/>
            <w:gridSpan w:val="2"/>
          </w:tcPr>
          <w:p>
            <w:pPr>
              <w:ind w:left="80"/>
              <w:spacing w:after="0" w:line="86" w:lineRule="exact"/>
              <w:rPr>
                <w:sz w:val="20"/>
                <w:szCs w:val="20"/>
                <w:color w:val="auto"/>
              </w:rPr>
            </w:pPr>
            <w:r>
              <w:rPr>
                <w:rFonts w:ascii="Arial" w:cs="Arial" w:eastAsia="Arial" w:hAnsi="Arial"/>
                <w:sz w:val="9"/>
                <w:szCs w:val="9"/>
                <w:b w:val="1"/>
                <w:bCs w:val="1"/>
                <w:color w:val="auto"/>
              </w:rPr>
              <w:t>Reported</w:t>
            </w:r>
          </w:p>
        </w:tc>
        <w:tc>
          <w:tcPr>
            <w:tcW w:w="9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tcPr>
          <w:p>
            <w:pPr>
              <w:ind w:left="20"/>
              <w:spacing w:after="0"/>
              <w:rPr>
                <w:sz w:val="20"/>
                <w:szCs w:val="20"/>
                <w:color w:val="auto"/>
              </w:rPr>
            </w:pPr>
            <w:r>
              <w:rPr>
                <w:rFonts w:ascii="Arial" w:cs="Arial" w:eastAsia="Arial" w:hAnsi="Arial"/>
                <w:sz w:val="12"/>
                <w:szCs w:val="12"/>
                <w:b w:val="1"/>
                <w:bCs w:val="1"/>
                <w:color w:val="auto"/>
              </w:rPr>
              <w:t>Code    V</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Amount</w:t>
            </w:r>
          </w:p>
        </w:tc>
        <w:tc>
          <w:tcPr>
            <w:tcW w:w="440" w:type="dxa"/>
            <w:vAlign w:val="bottom"/>
            <w:vMerge w:val="continue"/>
          </w:tcPr>
          <w:p>
            <w:pPr>
              <w:spacing w:after="0"/>
              <w:rPr>
                <w:sz w:val="14"/>
                <w:szCs w:val="14"/>
                <w:color w:val="auto"/>
              </w:rPr>
            </w:pPr>
          </w:p>
        </w:tc>
        <w:tc>
          <w:tcPr>
            <w:tcW w:w="540" w:type="dxa"/>
            <w:vAlign w:val="bottom"/>
          </w:tcPr>
          <w:p>
            <w:pPr>
              <w:ind w:left="14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4"/>
                <w:szCs w:val="14"/>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Transaction(s)</w:t>
            </w:r>
          </w:p>
        </w:tc>
        <w:tc>
          <w:tcPr>
            <w:tcW w:w="9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800" w:type="dxa"/>
            <w:vAlign w:val="bottom"/>
            <w:tcBorders>
              <w:bottom w:val="single" w:sz="8" w:color="2C2C2C"/>
            </w:tcBorders>
          </w:tcPr>
          <w:p>
            <w:pPr>
              <w:spacing w:after="0"/>
              <w:rPr>
                <w:sz w:val="15"/>
                <w:szCs w:val="15"/>
                <w:color w:val="auto"/>
              </w:rPr>
            </w:pPr>
          </w:p>
        </w:tc>
        <w:tc>
          <w:tcPr>
            <w:tcW w:w="1140" w:type="dxa"/>
            <w:vAlign w:val="bottom"/>
            <w:tcBorders>
              <w:bottom w:val="single" w:sz="8" w:color="2C2C2C"/>
            </w:tcBorders>
          </w:tcPr>
          <w:p>
            <w:pPr>
              <w:spacing w:after="0"/>
              <w:rPr>
                <w:sz w:val="15"/>
                <w:szCs w:val="15"/>
                <w:color w:val="auto"/>
              </w:rPr>
            </w:pPr>
          </w:p>
        </w:tc>
        <w:tc>
          <w:tcPr>
            <w:tcW w:w="1120" w:type="dxa"/>
            <w:vAlign w:val="bottom"/>
            <w:tcBorders>
              <w:bottom w:val="single" w:sz="8" w:color="2C2C2C"/>
            </w:tcBorders>
          </w:tcPr>
          <w:p>
            <w:pPr>
              <w:spacing w:after="0"/>
              <w:rPr>
                <w:sz w:val="15"/>
                <w:szCs w:val="15"/>
                <w:color w:val="auto"/>
              </w:rPr>
            </w:pPr>
          </w:p>
        </w:tc>
        <w:tc>
          <w:tcPr>
            <w:tcW w:w="380" w:type="dxa"/>
            <w:vAlign w:val="bottom"/>
            <w:tcBorders>
              <w:bottom w:val="single" w:sz="8" w:color="2C2C2C"/>
            </w:tcBorders>
          </w:tcPr>
          <w:p>
            <w:pPr>
              <w:spacing w:after="0"/>
              <w:rPr>
                <w:sz w:val="15"/>
                <w:szCs w:val="15"/>
                <w:color w:val="auto"/>
              </w:rPr>
            </w:pPr>
          </w:p>
        </w:tc>
        <w:tc>
          <w:tcPr>
            <w:tcW w:w="440" w:type="dxa"/>
            <w:vAlign w:val="bottom"/>
            <w:tcBorders>
              <w:bottom w:val="single" w:sz="8" w:color="2C2C2C"/>
            </w:tcBorders>
          </w:tcPr>
          <w:p>
            <w:pPr>
              <w:spacing w:after="0"/>
              <w:rPr>
                <w:sz w:val="15"/>
                <w:szCs w:val="15"/>
                <w:color w:val="auto"/>
              </w:rPr>
            </w:pPr>
          </w:p>
        </w:tc>
        <w:tc>
          <w:tcPr>
            <w:tcW w:w="620" w:type="dxa"/>
            <w:vAlign w:val="bottom"/>
            <w:tcBorders>
              <w:bottom w:val="single" w:sz="8" w:color="2C2C2C"/>
            </w:tcBorders>
          </w:tcPr>
          <w:p>
            <w:pPr>
              <w:spacing w:after="0"/>
              <w:rPr>
                <w:sz w:val="15"/>
                <w:szCs w:val="15"/>
                <w:color w:val="auto"/>
              </w:rPr>
            </w:pPr>
          </w:p>
        </w:tc>
        <w:tc>
          <w:tcPr>
            <w:tcW w:w="60" w:type="dxa"/>
            <w:vAlign w:val="bottom"/>
            <w:tcBorders>
              <w:bottom w:val="single" w:sz="8" w:color="2C2C2C"/>
            </w:tcBorders>
          </w:tcPr>
          <w:p>
            <w:pPr>
              <w:spacing w:after="0"/>
              <w:rPr>
                <w:sz w:val="15"/>
                <w:szCs w:val="15"/>
                <w:color w:val="auto"/>
              </w:rPr>
            </w:pPr>
          </w:p>
        </w:tc>
        <w:tc>
          <w:tcPr>
            <w:tcW w:w="820" w:type="dxa"/>
            <w:vAlign w:val="bottom"/>
            <w:tcBorders>
              <w:bottom w:val="single" w:sz="8" w:color="2C2C2C"/>
            </w:tcBorders>
          </w:tcPr>
          <w:p>
            <w:pPr>
              <w:spacing w:after="0"/>
              <w:rPr>
                <w:sz w:val="15"/>
                <w:szCs w:val="15"/>
                <w:color w:val="auto"/>
              </w:rPr>
            </w:pPr>
          </w:p>
        </w:tc>
        <w:tc>
          <w:tcPr>
            <w:tcW w:w="760" w:type="dxa"/>
            <w:vAlign w:val="bottom"/>
            <w:tcBorders>
              <w:bottom w:val="single" w:sz="8" w:color="2C2C2C"/>
            </w:tcBorders>
          </w:tcPr>
          <w:p>
            <w:pPr>
              <w:spacing w:after="0"/>
              <w:rPr>
                <w:sz w:val="15"/>
                <w:szCs w:val="15"/>
                <w:color w:val="auto"/>
              </w:rPr>
            </w:pPr>
          </w:p>
        </w:tc>
        <w:tc>
          <w:tcPr>
            <w:tcW w:w="440" w:type="dxa"/>
            <w:vAlign w:val="bottom"/>
            <w:tcBorders>
              <w:bottom w:val="single" w:sz="8" w:color="2C2C2C"/>
            </w:tcBorders>
          </w:tcPr>
          <w:p>
            <w:pPr>
              <w:ind w:left="100"/>
              <w:spacing w:after="0"/>
              <w:rPr>
                <w:sz w:val="20"/>
                <w:szCs w:val="20"/>
                <w:color w:val="auto"/>
              </w:rPr>
            </w:pPr>
            <w:r>
              <w:rPr>
                <w:rFonts w:ascii="Arial" w:cs="Arial" w:eastAsia="Arial" w:hAnsi="Arial"/>
                <w:sz w:val="12"/>
                <w:szCs w:val="12"/>
                <w:b w:val="1"/>
                <w:bCs w:val="1"/>
                <w:color w:val="auto"/>
              </w:rPr>
              <w:t>(D)</w:t>
            </w:r>
          </w:p>
        </w:tc>
        <w:tc>
          <w:tcPr>
            <w:tcW w:w="540" w:type="dxa"/>
            <w:vAlign w:val="bottom"/>
            <w:tcBorders>
              <w:bottom w:val="single" w:sz="8" w:color="2C2C2C"/>
            </w:tcBorders>
          </w:tcPr>
          <w:p>
            <w:pPr>
              <w:spacing w:after="0"/>
              <w:rPr>
                <w:sz w:val="15"/>
                <w:szCs w:val="15"/>
                <w:color w:val="auto"/>
              </w:rPr>
            </w:pPr>
          </w:p>
        </w:tc>
        <w:tc>
          <w:tcPr>
            <w:tcW w:w="280" w:type="dxa"/>
            <w:vAlign w:val="bottom"/>
            <w:tcBorders>
              <w:bottom w:val="single" w:sz="8" w:color="2C2C2C"/>
            </w:tcBorders>
          </w:tcPr>
          <w:p>
            <w:pPr>
              <w:spacing w:after="0"/>
              <w:rPr>
                <w:sz w:val="15"/>
                <w:szCs w:val="15"/>
                <w:color w:val="auto"/>
              </w:rPr>
            </w:pPr>
          </w:p>
        </w:tc>
        <w:tc>
          <w:tcPr>
            <w:tcW w:w="1200" w:type="dxa"/>
            <w:vAlign w:val="bottom"/>
            <w:tcBorders>
              <w:bottom w:val="single" w:sz="8" w:color="2C2C2C"/>
            </w:tcBorders>
            <w:gridSpan w:val="2"/>
          </w:tcPr>
          <w:p>
            <w:pPr>
              <w:ind w:left="80"/>
              <w:spacing w:after="0"/>
              <w:rPr>
                <w:sz w:val="20"/>
                <w:szCs w:val="20"/>
                <w:color w:val="auto"/>
              </w:rPr>
            </w:pPr>
            <w:r>
              <w:rPr>
                <w:rFonts w:ascii="Arial" w:cs="Arial" w:eastAsia="Arial" w:hAnsi="Arial"/>
                <w:sz w:val="12"/>
                <w:szCs w:val="12"/>
                <w:b w:val="1"/>
                <w:bCs w:val="1"/>
                <w:color w:val="auto"/>
              </w:rPr>
              <w:t>(Instr. 3 and 4)</w:t>
            </w:r>
          </w:p>
        </w:tc>
        <w:tc>
          <w:tcPr>
            <w:tcW w:w="900" w:type="dxa"/>
            <w:vAlign w:val="bottom"/>
            <w:tcBorders>
              <w:bottom w:val="single" w:sz="8" w:color="2C2C2C"/>
            </w:tcBorders>
          </w:tcPr>
          <w:p>
            <w:pPr>
              <w:spacing w:after="0"/>
              <w:rPr>
                <w:sz w:val="15"/>
                <w:szCs w:val="15"/>
                <w:color w:val="auto"/>
              </w:rPr>
            </w:pPr>
          </w:p>
        </w:tc>
        <w:tc>
          <w:tcPr>
            <w:tcW w:w="720" w:type="dxa"/>
            <w:vAlign w:val="bottom"/>
            <w:tcBorders>
              <w:bottom w:val="single" w:sz="8" w:color="2C2C2C"/>
            </w:tcBorders>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840" w:type="dxa"/>
            <w:vAlign w:val="bottom"/>
            <w:gridSpan w:val="3"/>
          </w:tcPr>
          <w:p>
            <w:pPr>
              <w:ind w:left="2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840" w:type="dxa"/>
            <w:vAlign w:val="bottom"/>
            <w:gridSpan w:val="3"/>
          </w:tcPr>
          <w:p>
            <w:pPr>
              <w:ind w:left="20"/>
              <w:spacing w:after="0"/>
              <w:rPr>
                <w:sz w:val="20"/>
                <w:szCs w:val="20"/>
                <w:color w:val="auto"/>
              </w:rPr>
            </w:pPr>
            <w:r>
              <w:rPr>
                <w:rFonts w:ascii="Arial" w:cs="Arial" w:eastAsia="Arial" w:hAnsi="Arial"/>
                <w:sz w:val="18"/>
                <w:szCs w:val="18"/>
                <w:color w:val="0000FF"/>
              </w:rPr>
              <w:t>Marcus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60" w:type="dxa"/>
            <w:vAlign w:val="bottom"/>
            <w:gridSpan w:val="3"/>
            <w:vMerge w:val="restart"/>
          </w:tcPr>
          <w:p>
            <w:pPr>
              <w:ind w:left="60"/>
              <w:spacing w:after="0"/>
              <w:rPr>
                <w:sz w:val="20"/>
                <w:szCs w:val="20"/>
                <w:color w:val="auto"/>
              </w:rPr>
            </w:pPr>
            <w:r>
              <w:rPr>
                <w:rFonts w:ascii="Arial" w:cs="Arial" w:eastAsia="Arial" w:hAnsi="Arial"/>
                <w:sz w:val="18"/>
                <w:szCs w:val="18"/>
                <w:color w:val="0000FF"/>
              </w:rPr>
              <w:t>Class A Common Stock</w:t>
            </w:r>
          </w:p>
        </w:tc>
        <w:tc>
          <w:tcPr>
            <w:tcW w:w="1500" w:type="dxa"/>
            <w:vAlign w:val="bottom"/>
            <w:gridSpan w:val="2"/>
            <w:vMerge w:val="restart"/>
          </w:tcPr>
          <w:p>
            <w:pPr>
              <w:ind w:left="480"/>
              <w:spacing w:after="0"/>
              <w:rPr>
                <w:sz w:val="20"/>
                <w:szCs w:val="20"/>
                <w:color w:val="auto"/>
              </w:rPr>
            </w:pPr>
            <w:r>
              <w:rPr>
                <w:rFonts w:ascii="Arial" w:cs="Arial" w:eastAsia="Arial" w:hAnsi="Arial"/>
                <w:sz w:val="18"/>
                <w:szCs w:val="18"/>
                <w:color w:val="0000FF"/>
              </w:rPr>
              <w:t>05/15/2023</w:t>
            </w: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vMerge w:val="restart"/>
          </w:tcPr>
          <w:p>
            <w:pPr>
              <w:ind w:left="180"/>
              <w:spacing w:after="0"/>
              <w:rPr>
                <w:sz w:val="20"/>
                <w:szCs w:val="20"/>
                <w:color w:val="auto"/>
              </w:rPr>
            </w:pPr>
            <w:r>
              <w:rPr>
                <w:rFonts w:ascii="Arial" w:cs="Arial" w:eastAsia="Arial" w:hAnsi="Arial"/>
                <w:sz w:val="14"/>
                <w:szCs w:val="14"/>
                <w:color w:val="0000FF"/>
              </w:rPr>
              <w:t>S</w:t>
            </w:r>
          </w:p>
        </w:tc>
        <w:tc>
          <w:tcPr>
            <w:tcW w:w="760" w:type="dxa"/>
            <w:vAlign w:val="bottom"/>
            <w:vMerge w:val="restart"/>
          </w:tcPr>
          <w:p>
            <w:pPr>
              <w:ind w:left="100"/>
              <w:spacing w:after="0"/>
              <w:rPr>
                <w:sz w:val="20"/>
                <w:szCs w:val="20"/>
                <w:color w:val="auto"/>
              </w:rPr>
            </w:pPr>
            <w:r>
              <w:rPr>
                <w:rFonts w:ascii="Arial" w:cs="Arial" w:eastAsia="Arial" w:hAnsi="Arial"/>
                <w:sz w:val="18"/>
                <w:szCs w:val="18"/>
                <w:color w:val="0000FF"/>
                <w:w w:val="98"/>
              </w:rPr>
              <w:t>200,000</w:t>
            </w:r>
          </w:p>
        </w:tc>
        <w:tc>
          <w:tcPr>
            <w:tcW w:w="440" w:type="dxa"/>
            <w:vAlign w:val="bottom"/>
            <w:vMerge w:val="restart"/>
          </w:tcPr>
          <w:p>
            <w:pPr>
              <w:ind w:left="200"/>
              <w:spacing w:after="0"/>
              <w:rPr>
                <w:sz w:val="20"/>
                <w:szCs w:val="20"/>
                <w:color w:val="auto"/>
              </w:rPr>
            </w:pPr>
            <w:r>
              <w:rPr>
                <w:rFonts w:ascii="Arial" w:cs="Arial" w:eastAsia="Arial" w:hAnsi="Arial"/>
                <w:sz w:val="18"/>
                <w:szCs w:val="18"/>
                <w:color w:val="0000FF"/>
              </w:rPr>
              <w:t>D</w:t>
            </w:r>
          </w:p>
        </w:tc>
        <w:tc>
          <w:tcPr>
            <w:tcW w:w="820" w:type="dxa"/>
            <w:vAlign w:val="bottom"/>
            <w:gridSpan w:val="2"/>
            <w:vMerge w:val="restart"/>
          </w:tcPr>
          <w:p>
            <w:pPr>
              <w:ind w:left="140"/>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2.523</w:t>
            </w:r>
            <w:r>
              <w:rPr>
                <w:rFonts w:ascii="Arial" w:cs="Arial" w:eastAsia="Arial" w:hAnsi="Arial"/>
                <w:sz w:val="22"/>
                <w:szCs w:val="22"/>
                <w:color w:val="008000"/>
                <w:w w:val="90"/>
                <w:vertAlign w:val="superscript"/>
              </w:rPr>
              <w:t>(1)</w:t>
            </w:r>
          </w:p>
        </w:tc>
        <w:tc>
          <w:tcPr>
            <w:tcW w:w="1200" w:type="dxa"/>
            <w:vAlign w:val="bottom"/>
            <w:gridSpan w:val="2"/>
            <w:vMerge w:val="restart"/>
          </w:tcPr>
          <w:p>
            <w:pPr>
              <w:ind w:left="280"/>
              <w:spacing w:after="0"/>
              <w:rPr>
                <w:sz w:val="20"/>
                <w:szCs w:val="20"/>
                <w:color w:val="auto"/>
              </w:rPr>
            </w:pPr>
            <w:r>
              <w:rPr>
                <w:rFonts w:ascii="Arial" w:cs="Arial" w:eastAsia="Arial" w:hAnsi="Arial"/>
                <w:sz w:val="18"/>
                <w:szCs w:val="18"/>
                <w:color w:val="0000FF"/>
              </w:rPr>
              <w:t>595,846</w:t>
            </w:r>
          </w:p>
        </w:tc>
        <w:tc>
          <w:tcPr>
            <w:tcW w:w="900" w:type="dxa"/>
            <w:vAlign w:val="bottom"/>
            <w:vMerge w:val="restart"/>
          </w:tcPr>
          <w:p>
            <w:pPr>
              <w:ind w:left="360"/>
              <w:spacing w:after="0"/>
              <w:rPr>
                <w:sz w:val="20"/>
                <w:szCs w:val="20"/>
                <w:color w:val="auto"/>
              </w:rPr>
            </w:pPr>
            <w:r>
              <w:rPr>
                <w:rFonts w:ascii="Arial" w:cs="Arial" w:eastAsia="Arial" w:hAnsi="Arial"/>
                <w:sz w:val="18"/>
                <w:szCs w:val="18"/>
                <w:color w:val="0000FF"/>
              </w:rPr>
              <w:t>I</w:t>
            </w:r>
          </w:p>
        </w:tc>
        <w:tc>
          <w:tcPr>
            <w:tcW w:w="840" w:type="dxa"/>
            <w:vAlign w:val="bottom"/>
            <w:gridSpan w:val="3"/>
          </w:tcPr>
          <w:p>
            <w:pPr>
              <w:ind w:left="20"/>
              <w:spacing w:after="0"/>
              <w:rPr>
                <w:sz w:val="20"/>
                <w:szCs w:val="20"/>
                <w:color w:val="auto"/>
              </w:rPr>
            </w:pPr>
            <w:r>
              <w:rPr>
                <w:rFonts w:ascii="Arial" w:cs="Arial" w:eastAsia="Arial" w:hAnsi="Arial"/>
                <w:sz w:val="18"/>
                <w:szCs w:val="18"/>
                <w:color w:val="0000FF"/>
              </w:rPr>
              <w:t>Family</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60" w:type="dxa"/>
            <w:vAlign w:val="bottom"/>
            <w:gridSpan w:val="3"/>
            <w:vMerge w:val="continue"/>
          </w:tcPr>
          <w:p>
            <w:pPr>
              <w:spacing w:after="0"/>
              <w:rPr>
                <w:sz w:val="14"/>
                <w:szCs w:val="14"/>
                <w:color w:val="auto"/>
              </w:rPr>
            </w:pPr>
          </w:p>
        </w:tc>
        <w:tc>
          <w:tcPr>
            <w:tcW w:w="1500" w:type="dxa"/>
            <w:vAlign w:val="bottom"/>
            <w:gridSpan w:val="2"/>
            <w:vMerge w:val="continue"/>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900" w:type="dxa"/>
            <w:vAlign w:val="bottom"/>
            <w:vMerge w:val="continue"/>
          </w:tcPr>
          <w:p>
            <w:pPr>
              <w:spacing w:after="0"/>
              <w:rPr>
                <w:sz w:val="14"/>
                <w:szCs w:val="14"/>
                <w:color w:val="auto"/>
              </w:rPr>
            </w:pPr>
          </w:p>
        </w:tc>
        <w:tc>
          <w:tcPr>
            <w:tcW w:w="840" w:type="dxa"/>
            <w:vAlign w:val="bottom"/>
            <w:gridSpan w:val="3"/>
            <w:vMerge w:val="restart"/>
          </w:tcPr>
          <w:p>
            <w:pPr>
              <w:ind w:left="20"/>
              <w:spacing w:after="0"/>
              <w:rPr>
                <w:sz w:val="20"/>
                <w:szCs w:val="20"/>
                <w:color w:val="auto"/>
              </w:rPr>
            </w:pPr>
            <w:r>
              <w:rPr>
                <w:rFonts w:ascii="Arial" w:cs="Arial" w:eastAsia="Arial" w:hAnsi="Arial"/>
                <w:sz w:val="18"/>
                <w:szCs w:val="18"/>
                <w:color w:val="0000FF"/>
              </w:rPr>
              <w:t>Trust,</w:t>
            </w: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6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80" w:type="dxa"/>
            <w:vAlign w:val="bottom"/>
          </w:tcPr>
          <w:p>
            <w:pPr>
              <w:spacing w:after="0"/>
              <w:rPr>
                <w:sz w:val="3"/>
                <w:szCs w:val="3"/>
                <w:color w:val="auto"/>
              </w:rPr>
            </w:pPr>
          </w:p>
        </w:tc>
        <w:tc>
          <w:tcPr>
            <w:tcW w:w="500" w:type="dxa"/>
            <w:vAlign w:val="bottom"/>
          </w:tcPr>
          <w:p>
            <w:pPr>
              <w:spacing w:after="0"/>
              <w:rPr>
                <w:sz w:val="3"/>
                <w:szCs w:val="3"/>
                <w:color w:val="auto"/>
              </w:rPr>
            </w:pPr>
          </w:p>
        </w:tc>
        <w:tc>
          <w:tcPr>
            <w:tcW w:w="700" w:type="dxa"/>
            <w:vAlign w:val="bottom"/>
          </w:tcPr>
          <w:p>
            <w:pPr>
              <w:spacing w:after="0"/>
              <w:rPr>
                <w:sz w:val="3"/>
                <w:szCs w:val="3"/>
                <w:color w:val="auto"/>
              </w:rPr>
            </w:pPr>
          </w:p>
        </w:tc>
        <w:tc>
          <w:tcPr>
            <w:tcW w:w="9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840" w:type="dxa"/>
            <w:vAlign w:val="bottom"/>
            <w:gridSpan w:val="3"/>
          </w:tcPr>
          <w:p>
            <w:pPr>
              <w:ind w:left="20"/>
              <w:spacing w:after="0"/>
              <w:rPr>
                <w:sz w:val="20"/>
                <w:szCs w:val="20"/>
                <w:color w:val="auto"/>
              </w:rPr>
            </w:pPr>
            <w:r>
              <w:rPr>
                <w:rFonts w:ascii="Arial" w:cs="Arial" w:eastAsia="Arial" w:hAnsi="Arial"/>
                <w:sz w:val="18"/>
                <w:szCs w:val="18"/>
                <w:color w:val="0000FF"/>
              </w:rPr>
              <w:t>Dated</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720" w:type="dxa"/>
            <w:vAlign w:val="bottom"/>
          </w:tcPr>
          <w:p>
            <w:pPr>
              <w:ind w:left="20"/>
              <w:spacing w:after="0"/>
              <w:rPr>
                <w:sz w:val="20"/>
                <w:szCs w:val="20"/>
                <w:color w:val="auto"/>
              </w:rPr>
            </w:pPr>
            <w:r>
              <w:rPr>
                <w:rFonts w:ascii="Arial" w:cs="Arial" w:eastAsia="Arial" w:hAnsi="Arial"/>
                <w:sz w:val="18"/>
                <w:szCs w:val="18"/>
                <w:color w:val="0000FF"/>
              </w:rPr>
              <w:t>7/8/04</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700" w:type="dxa"/>
            <w:vAlign w:val="bottom"/>
            <w:tcBorders>
              <w:bottom w:val="single" w:sz="8" w:color="2C2C2C"/>
            </w:tcBorders>
            <w:gridSpan w:val="5"/>
          </w:tcPr>
          <w:p>
            <w:pPr>
              <w:spacing w:after="0"/>
              <w:rPr>
                <w:sz w:val="8"/>
                <w:szCs w:val="8"/>
                <w:color w:val="auto"/>
              </w:rPr>
            </w:pPr>
          </w:p>
        </w:tc>
        <w:tc>
          <w:tcPr>
            <w:tcW w:w="4100" w:type="dxa"/>
            <w:vAlign w:val="bottom"/>
            <w:tcBorders>
              <w:bottom w:val="single" w:sz="8" w:color="2C2C2C"/>
            </w:tcBorders>
            <w:gridSpan w:val="8"/>
          </w:tcPr>
          <w:p>
            <w:pPr>
              <w:spacing w:after="0"/>
              <w:rPr>
                <w:sz w:val="8"/>
                <w:szCs w:val="8"/>
                <w:color w:val="auto"/>
              </w:rPr>
            </w:pPr>
          </w:p>
        </w:tc>
        <w:tc>
          <w:tcPr>
            <w:tcW w:w="9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40"/>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9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5460" w:type="dxa"/>
            <w:vAlign w:val="bottom"/>
            <w:gridSpan w:val="10"/>
          </w:tcPr>
          <w:p>
            <w:pPr>
              <w:ind w:left="44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50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right w:val="single" w:sz="8" w:color="2C2C2C"/>
            </w:tcBorders>
          </w:tcPr>
          <w:p>
            <w:pPr>
              <w:spacing w:after="0"/>
              <w:rPr>
                <w:sz w:val="21"/>
                <w:szCs w:val="2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160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5.</w:t>
            </w:r>
          </w:p>
        </w:tc>
        <w:tc>
          <w:tcPr>
            <w:tcW w:w="60" w:type="dxa"/>
            <w:vAlign w:val="bottom"/>
          </w:tcPr>
          <w:p>
            <w:pPr>
              <w:spacing w:after="0"/>
              <w:rPr>
                <w:sz w:val="15"/>
                <w:szCs w:val="15"/>
                <w:color w:val="auto"/>
              </w:rPr>
            </w:pP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160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84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80"/>
              <w:spacing w:after="0" w:line="136"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Number</w:t>
            </w:r>
          </w:p>
        </w:tc>
        <w:tc>
          <w:tcPr>
            <w:tcW w:w="1580" w:type="dxa"/>
            <w:vAlign w:val="bottom"/>
            <w:gridSpan w:val="2"/>
          </w:tcPr>
          <w:p>
            <w:pPr>
              <w:ind w:left="100"/>
              <w:spacing w:after="0" w:line="136"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Amount of</w:t>
            </w:r>
          </w:p>
        </w:tc>
        <w:tc>
          <w:tcPr>
            <w:tcW w:w="7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700" w:type="dxa"/>
            <w:vAlign w:val="bottom"/>
          </w:tcPr>
          <w:p>
            <w:pPr>
              <w:spacing w:after="0" w:line="136"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ind w:left="260"/>
              <w:spacing w:after="0" w:line="136"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80"/>
              <w:spacing w:after="0" w:line="136"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6" w:lineRule="exact"/>
              <w:rPr>
                <w:sz w:val="20"/>
                <w:szCs w:val="20"/>
                <w:color w:val="auto"/>
              </w:rPr>
            </w:pPr>
            <w:r>
              <w:rPr>
                <w:rFonts w:ascii="Arial" w:cs="Arial" w:eastAsia="Arial" w:hAnsi="Arial"/>
                <w:sz w:val="12"/>
                <w:szCs w:val="12"/>
                <w:b w:val="1"/>
                <w:bCs w:val="1"/>
                <w:color w:val="auto"/>
              </w:rPr>
              <w:t>(Month/Day/Year)</w:t>
            </w:r>
          </w:p>
        </w:tc>
        <w:tc>
          <w:tcPr>
            <w:tcW w:w="9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Securities</w:t>
            </w:r>
          </w:p>
        </w:tc>
        <w:tc>
          <w:tcPr>
            <w:tcW w:w="7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700" w:type="dxa"/>
            <w:vAlign w:val="bottom"/>
          </w:tcPr>
          <w:p>
            <w:pPr>
              <w:spacing w:after="0" w:line="136" w:lineRule="exact"/>
              <w:rPr>
                <w:sz w:val="20"/>
                <w:szCs w:val="20"/>
                <w:color w:val="auto"/>
              </w:rPr>
            </w:pPr>
            <w:r>
              <w:rPr>
                <w:rFonts w:ascii="Arial" w:cs="Arial" w:eastAsia="Arial" w:hAnsi="Arial"/>
                <w:sz w:val="12"/>
                <w:szCs w:val="12"/>
                <w:b w:val="1"/>
                <w:bCs w:val="1"/>
                <w:color w:val="auto"/>
              </w:rPr>
              <w:t>Securities</w:t>
            </w:r>
          </w:p>
        </w:tc>
        <w:tc>
          <w:tcPr>
            <w:tcW w:w="900" w:type="dxa"/>
            <w:vAlign w:val="bottom"/>
          </w:tcPr>
          <w:p>
            <w:pPr>
              <w:ind w:left="260"/>
              <w:spacing w:after="0" w:line="136" w:lineRule="exact"/>
              <w:rPr>
                <w:sz w:val="20"/>
                <w:szCs w:val="20"/>
                <w:color w:val="auto"/>
              </w:rPr>
            </w:pPr>
            <w:r>
              <w:rPr>
                <w:rFonts w:ascii="Arial" w:cs="Arial" w:eastAsia="Arial" w:hAnsi="Arial"/>
                <w:sz w:val="12"/>
                <w:szCs w:val="12"/>
                <w:b w:val="1"/>
                <w:bCs w:val="1"/>
                <w:color w:val="auto"/>
              </w:rPr>
              <w:t>Form:</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2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(Instr. 5)</w:t>
            </w:r>
          </w:p>
        </w:tc>
        <w:tc>
          <w:tcPr>
            <w:tcW w:w="700" w:type="dxa"/>
            <w:vAlign w:val="bottom"/>
          </w:tcPr>
          <w:p>
            <w:pPr>
              <w:spacing w:after="0" w:line="136" w:lineRule="exact"/>
              <w:rPr>
                <w:sz w:val="20"/>
                <w:szCs w:val="20"/>
                <w:color w:val="auto"/>
              </w:rPr>
            </w:pPr>
            <w:r>
              <w:rPr>
                <w:rFonts w:ascii="Arial" w:cs="Arial" w:eastAsia="Arial" w:hAnsi="Arial"/>
                <w:sz w:val="12"/>
                <w:szCs w:val="12"/>
                <w:b w:val="1"/>
                <w:bCs w:val="1"/>
                <w:color w:val="auto"/>
              </w:rPr>
              <w:t>Beneficially</w:t>
            </w:r>
          </w:p>
        </w:tc>
        <w:tc>
          <w:tcPr>
            <w:tcW w:w="900" w:type="dxa"/>
            <w:vAlign w:val="bottom"/>
          </w:tcPr>
          <w:p>
            <w:pPr>
              <w:ind w:left="260"/>
              <w:spacing w:after="0" w:line="136" w:lineRule="exact"/>
              <w:rPr>
                <w:sz w:val="20"/>
                <w:szCs w:val="20"/>
                <w:color w:val="auto"/>
              </w:rPr>
            </w:pPr>
            <w:r>
              <w:rPr>
                <w:rFonts w:ascii="Arial" w:cs="Arial" w:eastAsia="Arial" w:hAnsi="Arial"/>
                <w:sz w:val="12"/>
                <w:szCs w:val="12"/>
                <w:b w:val="1"/>
                <w:bCs w:val="1"/>
                <w:color w:val="auto"/>
              </w:rPr>
              <w:t>Direct (D)</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line="136" w:lineRule="exact"/>
              <w:rPr>
                <w:sz w:val="20"/>
                <w:szCs w:val="20"/>
                <w:color w:val="auto"/>
              </w:rPr>
            </w:pPr>
            <w:r>
              <w:rPr>
                <w:rFonts w:ascii="Arial" w:cs="Arial" w:eastAsia="Arial" w:hAnsi="Arial"/>
                <w:sz w:val="12"/>
                <w:szCs w:val="12"/>
                <w:b w:val="1"/>
                <w:bCs w:val="1"/>
                <w:color w:val="auto"/>
              </w:rPr>
              <w:t>Owned</w:t>
            </w:r>
          </w:p>
        </w:tc>
        <w:tc>
          <w:tcPr>
            <w:tcW w:w="900" w:type="dxa"/>
            <w:vAlign w:val="bottom"/>
          </w:tcPr>
          <w:p>
            <w:pPr>
              <w:ind w:left="260"/>
              <w:spacing w:after="0" w:line="136" w:lineRule="exact"/>
              <w:rPr>
                <w:sz w:val="20"/>
                <w:szCs w:val="20"/>
                <w:color w:val="auto"/>
              </w:rPr>
            </w:pPr>
            <w:r>
              <w:rPr>
                <w:rFonts w:ascii="Arial" w:cs="Arial" w:eastAsia="Arial" w:hAnsi="Arial"/>
                <w:sz w:val="12"/>
                <w:szCs w:val="12"/>
                <w:b w:val="1"/>
                <w:bCs w:val="1"/>
                <w:color w:val="auto"/>
              </w:rPr>
              <w:t>or Indirect</w:t>
            </w:r>
          </w:p>
        </w:tc>
        <w:tc>
          <w:tcPr>
            <w:tcW w:w="840" w:type="dxa"/>
            <w:vAlign w:val="bottom"/>
            <w:tcBorders>
              <w:right w:val="single" w:sz="8" w:color="2C2C2C"/>
            </w:tcBorders>
            <w:gridSpan w:val="3"/>
          </w:tcPr>
          <w:p>
            <w:pPr>
              <w:ind w:left="140"/>
              <w:spacing w:after="0" w:line="136"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line="136" w:lineRule="exact"/>
              <w:rPr>
                <w:sz w:val="20"/>
                <w:szCs w:val="20"/>
                <w:color w:val="auto"/>
              </w:rPr>
            </w:pPr>
            <w:r>
              <w:rPr>
                <w:rFonts w:ascii="Arial" w:cs="Arial" w:eastAsia="Arial" w:hAnsi="Arial"/>
                <w:sz w:val="12"/>
                <w:szCs w:val="12"/>
                <w:b w:val="1"/>
                <w:bCs w:val="1"/>
                <w:color w:val="auto"/>
              </w:rPr>
              <w:t>Following</w:t>
            </w:r>
          </w:p>
        </w:tc>
        <w:tc>
          <w:tcPr>
            <w:tcW w:w="900" w:type="dxa"/>
            <w:vAlign w:val="bottom"/>
          </w:tcPr>
          <w:p>
            <w:pPr>
              <w:ind w:left="260"/>
              <w:spacing w:after="0" w:line="136"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line="136" w:lineRule="exact"/>
              <w:rPr>
                <w:sz w:val="20"/>
                <w:szCs w:val="20"/>
                <w:color w:val="auto"/>
              </w:rPr>
            </w:pPr>
            <w:r>
              <w:rPr>
                <w:rFonts w:ascii="Arial" w:cs="Arial" w:eastAsia="Arial" w:hAnsi="Arial"/>
                <w:sz w:val="12"/>
                <w:szCs w:val="12"/>
                <w:b w:val="1"/>
                <w:bCs w:val="1"/>
                <w:color w:val="auto"/>
              </w:rPr>
              <w:t>Reported</w:t>
            </w:r>
          </w:p>
        </w:tc>
        <w:tc>
          <w:tcPr>
            <w:tcW w:w="9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00" w:type="dxa"/>
            <w:vAlign w:val="bottom"/>
            <w:gridSpan w:val="2"/>
          </w:tcPr>
          <w:p>
            <w:pPr>
              <w:spacing w:after="0" w:line="136"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line="136" w:lineRule="exact"/>
              <w:rPr>
                <w:sz w:val="20"/>
                <w:szCs w:val="20"/>
                <w:color w:val="auto"/>
              </w:rPr>
            </w:pPr>
            <w:r>
              <w:rPr>
                <w:rFonts w:ascii="Arial" w:cs="Arial" w:eastAsia="Arial" w:hAnsi="Arial"/>
                <w:sz w:val="12"/>
                <w:szCs w:val="12"/>
                <w:b w:val="1"/>
                <w:bCs w:val="1"/>
                <w:color w:val="auto"/>
              </w:rPr>
              <w:t>(Instr. 4)</w:t>
            </w:r>
          </w:p>
        </w:tc>
        <w:tc>
          <w:tcPr>
            <w:tcW w:w="9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gridSpan w:val="2"/>
          </w:tcPr>
          <w:p>
            <w:pPr>
              <w:ind w:left="60"/>
              <w:spacing w:after="0" w:line="136"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80" w:type="dxa"/>
            <w:vAlign w:val="bottom"/>
          </w:tcPr>
          <w:p>
            <w:pPr>
              <w:spacing w:after="0"/>
              <w:rPr>
                <w:sz w:val="3"/>
                <w:szCs w:val="3"/>
                <w:color w:val="auto"/>
              </w:rPr>
            </w:pPr>
          </w:p>
        </w:tc>
        <w:tc>
          <w:tcPr>
            <w:tcW w:w="500" w:type="dxa"/>
            <w:vAlign w:val="bottom"/>
          </w:tcPr>
          <w:p>
            <w:pPr>
              <w:spacing w:after="0"/>
              <w:rPr>
                <w:sz w:val="3"/>
                <w:szCs w:val="3"/>
                <w:color w:val="auto"/>
              </w:rPr>
            </w:pPr>
          </w:p>
        </w:tc>
        <w:tc>
          <w:tcPr>
            <w:tcW w:w="700" w:type="dxa"/>
            <w:vAlign w:val="bottom"/>
          </w:tcPr>
          <w:p>
            <w:pPr>
              <w:spacing w:after="0"/>
              <w:rPr>
                <w:sz w:val="3"/>
                <w:szCs w:val="3"/>
                <w:color w:val="auto"/>
              </w:rPr>
            </w:pPr>
          </w:p>
        </w:tc>
        <w:tc>
          <w:tcPr>
            <w:tcW w:w="9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line="136"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line="136"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tcPr>
          <w:p>
            <w:pPr>
              <w:ind w:left="100"/>
              <w:spacing w:after="0" w:line="136"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6"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540" w:type="dxa"/>
            <w:vAlign w:val="bottom"/>
          </w:tcPr>
          <w:p>
            <w:pPr>
              <w:spacing w:after="0" w:line="136"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tcPr>
          <w:p>
            <w:pPr>
              <w:ind w:left="20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-1909445</wp:posOffset>
            </wp:positionV>
            <wp:extent cx="29845" cy="1913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913890"/>
                    </a:xfrm>
                    <a:prstGeom prst="rect">
                      <a:avLst/>
                    </a:prstGeom>
                    <a:noFill/>
                  </pic:spPr>
                </pic:pic>
              </a:graphicData>
            </a:graphic>
          </wp:anchor>
        </w:drawing>
      </w:r>
    </w:p>
    <w:p>
      <w:pPr>
        <w:spacing w:after="0" w:line="4"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8" w:lineRule="exact"/>
        <w:rPr>
          <w:sz w:val="24"/>
          <w:szCs w:val="24"/>
          <w:color w:val="auto"/>
        </w:rPr>
      </w:pPr>
    </w:p>
    <w:p>
      <w:pPr>
        <w:ind w:left="40" w:right="540" w:firstLine="9"/>
        <w:spacing w:after="0" w:line="298" w:lineRule="auto"/>
        <w:tabs>
          <w:tab w:leader="none" w:pos="173"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during the day at prices ranging from $2.45 to $2.57. The weighted-average price is reported above. The reporting person hereby undertakes to provide upon request to the SEC staff, the issuer or a security holder of the issuer full information regarding the number of shares and prices at which the transactions were effected.</w:t>
      </w:r>
    </w:p>
    <w:p>
      <w:pPr>
        <w:spacing w:after="0" w:line="1"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4"/>
          <w:szCs w:val="24"/>
          <w:color w:val="auto"/>
        </w:rPr>
      </w:pPr>
    </w:p>
    <w:p>
      <w:pPr>
        <w:ind w:left="6580"/>
        <w:spacing w:after="0"/>
        <w:rPr>
          <w:sz w:val="20"/>
          <w:szCs w:val="20"/>
          <w:color w:val="auto"/>
        </w:rPr>
      </w:pPr>
      <w:r>
        <w:rPr>
          <w:rFonts w:ascii="Arial" w:cs="Arial" w:eastAsia="Arial" w:hAnsi="Arial"/>
          <w:sz w:val="18"/>
          <w:szCs w:val="18"/>
          <w:color w:val="0000FF"/>
        </w:rPr>
        <w:t>/s /Warren Heit,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-13970</wp:posOffset>
            </wp:positionV>
            <wp:extent cx="126174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261745" cy="8890"/>
                    </a:xfrm>
                    <a:prstGeom prst="rect">
                      <a:avLst/>
                    </a:prstGeom>
                    <a:noFill/>
                  </pic:spPr>
                </pic:pic>
              </a:graphicData>
            </a:graphic>
          </wp:anchor>
        </w:drawing>
      </w:r>
    </w:p>
    <w:p>
      <w:pPr>
        <w:ind w:left="6580"/>
        <w:spacing w:after="0"/>
        <w:tabs>
          <w:tab w:leader="none" w:pos="8760" w:val="left"/>
        </w:tabs>
        <w:rPr>
          <w:sz w:val="20"/>
          <w:szCs w:val="20"/>
          <w:color w:val="auto"/>
        </w:rPr>
      </w:pPr>
      <w:r>
        <w:rPr>
          <w:rFonts w:ascii="Arial" w:cs="Arial" w:eastAsia="Arial" w:hAnsi="Arial"/>
          <w:sz w:val="18"/>
          <w:szCs w:val="18"/>
          <w:color w:val="0000FF"/>
        </w:rPr>
        <w:t>fact for MARCUS</w:t>
      </w:r>
      <w:r>
        <w:rPr>
          <w:sz w:val="20"/>
          <w:szCs w:val="20"/>
          <w:color w:val="auto"/>
        </w:rPr>
        <w:tab/>
      </w:r>
      <w:r>
        <w:rPr>
          <w:rFonts w:ascii="Arial" w:cs="Arial" w:eastAsia="Arial" w:hAnsi="Arial"/>
          <w:sz w:val="15"/>
          <w:szCs w:val="15"/>
          <w:color w:val="0000FF"/>
        </w:rPr>
        <w:t>05/17/2023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-17780</wp:posOffset>
            </wp:positionV>
            <wp:extent cx="82423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824230" cy="8890"/>
                    </a:xfrm>
                    <a:prstGeom prst="rect">
                      <a:avLst/>
                    </a:prstGeom>
                    <a:noFill/>
                  </pic:spPr>
                </pic:pic>
              </a:graphicData>
            </a:graphic>
          </wp:anchor>
        </w:drawing>
        <w:drawing>
          <wp:anchor simplePos="0" relativeHeight="251657728" behindDoc="1" locked="0" layoutInCell="0" allowOverlap="1">
            <wp:simplePos x="0" y="0"/>
            <wp:positionH relativeFrom="column">
              <wp:posOffset>5579745</wp:posOffset>
            </wp:positionH>
            <wp:positionV relativeFrom="paragraph">
              <wp:posOffset>-17780</wp:posOffset>
            </wp:positionV>
            <wp:extent cx="50863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8635" cy="8890"/>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8"/>
          <w:szCs w:val="18"/>
          <w:color w:val="0000FF"/>
        </w:rPr>
        <w:t>LAWRENCE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-17780</wp:posOffset>
            </wp:positionV>
            <wp:extent cx="61087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610870" cy="8890"/>
                    </a:xfrm>
                    <a:prstGeom prst="rect">
                      <a:avLst/>
                    </a:prstGeom>
                    <a:noFill/>
                  </pic:spPr>
                </pic:pic>
              </a:graphicData>
            </a:graphic>
          </wp:anchor>
        </w:drawing>
      </w:r>
    </w:p>
    <w:p>
      <w:pPr>
        <w:spacing w:after="0" w:line="3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4"/>
          <w:szCs w:val="14"/>
          <w:color w:val="auto"/>
        </w:rPr>
        <w:t>** Signature of Reporting Person</w:t>
        <w:tab/>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22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1" w:lineRule="exact"/>
        <w:rPr>
          <w:rFonts w:ascii="Arial" w:cs="Arial" w:eastAsia="Arial" w:hAnsi="Arial"/>
          <w:sz w:val="12"/>
          <w:szCs w:val="12"/>
          <w:color w:val="auto"/>
        </w:rPr>
      </w:pP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6" w:right="359" w:bottom="1440" w:gutter="0" w:footer="0" w:header="0"/>
          <w:type w:val="continuous"/>
        </w:sectPr>
      </w:pPr>
    </w:p>
    <w:bookmarkStart w:id="1" w:name="page2"/>
    <w:bookmarkEnd w:id="1"/>
    <w:p>
      <w:pPr>
        <w:ind w:right="3439"/>
        <w:spacing w:after="0" w:line="284" w:lineRule="auto"/>
        <w:rPr>
          <w:sz w:val="20"/>
          <w:szCs w:val="20"/>
          <w:color w:val="auto"/>
        </w:rPr>
      </w:pPr>
      <w:r>
        <w:rPr>
          <w:rFonts w:ascii="Courier New" w:cs="Courier New" w:eastAsia="Courier New" w:hAnsi="Courier New"/>
          <w:sz w:val="18"/>
          <w:szCs w:val="18"/>
          <w:color w:val="auto"/>
        </w:rPr>
        <w:t>LIMITED POWER OF ATTORNEY FOR REPORTING UNDER SECTION 16(a) OF THE SECURITIES EXCHANGE ACT OF 1934, AS AMENDED</w:t>
      </w:r>
    </w:p>
    <w:p>
      <w:pPr>
        <w:spacing w:after="0" w:line="12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MARCUS LAWRENCE - CIK # 0001248294</w:t>
      </w:r>
    </w:p>
    <w:p>
      <w:pPr>
        <w:spacing w:after="0" w:line="202" w:lineRule="exact"/>
        <w:rPr>
          <w:sz w:val="20"/>
          <w:szCs w:val="20"/>
          <w:color w:val="auto"/>
        </w:rPr>
      </w:pPr>
    </w:p>
    <w:p>
      <w:pPr>
        <w:ind w:right="3439" w:firstLine="529"/>
        <w:spacing w:after="0" w:line="243"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Warren Heit, Nitesh Sharan, or Keyvan Mohajer, signing singly, the undersigned's true and lawful attorney-in-fact to:</w:t>
      </w:r>
    </w:p>
    <w:p>
      <w:pPr>
        <w:spacing w:after="0" w:line="1" w:lineRule="exact"/>
        <w:rPr>
          <w:sz w:val="20"/>
          <w:szCs w:val="20"/>
          <w:color w:val="auto"/>
        </w:rPr>
      </w:pPr>
    </w:p>
    <w:p>
      <w:pPr>
        <w:ind w:right="3439" w:firstLine="537"/>
        <w:spacing w:after="0" w:line="268" w:lineRule="auto"/>
        <w:tabs>
          <w:tab w:leader="none" w:pos="952"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execute for and on behalf of the undersigned any Form 3, 4, or 5 in accordance with Section 16(a) of the Securities Exchange Act of 1934, as amended, and the rules thereunder;</w:t>
      </w:r>
    </w:p>
    <w:p>
      <w:pPr>
        <w:spacing w:after="0" w:line="1" w:lineRule="exact"/>
        <w:rPr>
          <w:rFonts w:ascii="Courier New" w:cs="Courier New" w:eastAsia="Courier New" w:hAnsi="Courier New"/>
          <w:sz w:val="16"/>
          <w:szCs w:val="16"/>
          <w:color w:val="auto"/>
        </w:rPr>
      </w:pPr>
    </w:p>
    <w:p>
      <w:pPr>
        <w:ind w:right="2899" w:firstLine="537"/>
        <w:spacing w:after="0" w:line="238" w:lineRule="auto"/>
        <w:tabs>
          <w:tab w:leader="none" w:pos="952"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complete and execute any amendment or amendments thereto, and timely file any such form with the United States Securities and Exchange Commission and any stock exchange or similar authority, including completing and executing a Uniform Application for Access Codes to File on Edgar on Form ID; and</w:t>
      </w:r>
    </w:p>
    <w:p>
      <w:pPr>
        <w:spacing w:after="0" w:line="4" w:lineRule="exact"/>
        <w:rPr>
          <w:rFonts w:ascii="Courier New" w:cs="Courier New" w:eastAsia="Courier New" w:hAnsi="Courier New"/>
          <w:sz w:val="18"/>
          <w:szCs w:val="18"/>
          <w:color w:val="auto"/>
        </w:rPr>
      </w:pPr>
    </w:p>
    <w:p>
      <w:pPr>
        <w:ind w:right="2799" w:firstLine="537"/>
        <w:spacing w:after="0" w:line="238" w:lineRule="auto"/>
        <w:tabs>
          <w:tab w:leader="none" w:pos="952"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4" w:lineRule="exact"/>
        <w:rPr>
          <w:rFonts w:ascii="Courier New" w:cs="Courier New" w:eastAsia="Courier New" w:hAnsi="Courier New"/>
          <w:sz w:val="18"/>
          <w:szCs w:val="18"/>
          <w:color w:val="auto"/>
        </w:rPr>
      </w:pPr>
    </w:p>
    <w:p>
      <w:pPr>
        <w:ind w:right="2699" w:firstLine="529"/>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The undersigned hereby grants to each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w:t>
      </w:r>
    </w:p>
    <w:p>
      <w:pPr>
        <w:spacing w:after="0" w:line="4" w:lineRule="exact"/>
        <w:rPr>
          <w:rFonts w:ascii="Courier New" w:cs="Courier New" w:eastAsia="Courier New" w:hAnsi="Courier New"/>
          <w:sz w:val="18"/>
          <w:szCs w:val="18"/>
          <w:color w:val="auto"/>
        </w:rPr>
      </w:pPr>
    </w:p>
    <w:p>
      <w:pPr>
        <w:ind w:right="2579"/>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do or cause to be done by virtue of this power of attorney and the rights and powers herein granted. The undersigned acknowledges that the foregoing attorneys-in-fact, in serving in such capacity at the request of the undersigned, are not assuming, any of the undersigned's responsibilities to comply with Section 16 of the Securities Exchange Act of 1934.</w:t>
      </w:r>
    </w:p>
    <w:p>
      <w:pPr>
        <w:spacing w:after="0" w:line="3" w:lineRule="exact"/>
        <w:rPr>
          <w:rFonts w:ascii="Courier New" w:cs="Courier New" w:eastAsia="Courier New" w:hAnsi="Courier New"/>
          <w:sz w:val="18"/>
          <w:szCs w:val="18"/>
          <w:color w:val="auto"/>
        </w:rPr>
      </w:pPr>
    </w:p>
    <w:p>
      <w:pPr>
        <w:ind w:right="2379" w:firstLine="529"/>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shall remain in full force and effect until the undersigned is no longer required to file Form 3, 4, or 5, or unless earlier revoked by the undersigned in a signed writing delivered to the foregoing attorney-in-fact.</w:t>
      </w:r>
    </w:p>
    <w:p>
      <w:pPr>
        <w:spacing w:after="0" w:line="2" w:lineRule="exact"/>
        <w:rPr>
          <w:rFonts w:ascii="Courier New" w:cs="Courier New" w:eastAsia="Courier New" w:hAnsi="Courier New"/>
          <w:sz w:val="18"/>
          <w:szCs w:val="18"/>
          <w:color w:val="auto"/>
        </w:rPr>
      </w:pPr>
    </w:p>
    <w:p>
      <w:pPr>
        <w:ind w:right="3119" w:firstLine="529"/>
        <w:spacing w:after="0" w:line="26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IN WITNESS WHEREOF, the undersigned has caused this Power of Attorney to be executed as of this 22 day of April, 2022.</w:t>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Lawrence Marcus</w:t>
      </w:r>
    </w:p>
    <w:p>
      <w:pPr>
        <w:spacing w:after="0" w:line="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Signature</w:t>
      </w:r>
    </w:p>
    <w:p>
      <w:pPr>
        <w:spacing w:after="0" w:line="38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Lawrence Marcus</w:t>
      </w:r>
    </w:p>
    <w:p>
      <w:pPr>
        <w:spacing w:after="0" w:line="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Print Name</w:t>
      </w:r>
    </w:p>
    <w:sectPr>
      <w:pgSz w:w="11900" w:h="16838" w:orient="portrait"/>
      <w:cols w:equalWidth="0" w:num="1">
        <w:col w:w="9999"/>
      </w:cols>
      <w:pgMar w:left="460" w:top="29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2" Type="http://schemas.openxmlformats.org/officeDocument/2006/relationships/hyperlink" Target="http://www.sec.gov/cgi-bin/browse-edgar?action=getcompany&amp;CIK=0001248294" TargetMode="External"/><Relationship Id="rId13" Type="http://schemas.openxmlformats.org/officeDocument/2006/relationships/hyperlink" Target="http://www.sec.gov/cgi-bin/browse-edgar?action=getcompany&amp;CIK=00018408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2023-05-17T17:05:06Z</dcterms:created>
  <dcterms:modified xsi:type="dcterms:W3CDTF">2023-05-17T17:05:06Z</dcterms:modified>
</cp:coreProperties>
</file>