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SCHEDULE 13G</w:t>
      </w:r>
    </w:p>
    <w:p>
      <w:pPr>
        <w:spacing w:after="0" w:line="22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(Rule 13d-102)</w:t>
      </w:r>
    </w:p>
    <w:p>
      <w:pPr>
        <w:spacing w:after="0" w:line="225" w:lineRule="exact"/>
        <w:rPr>
          <w:sz w:val="24"/>
          <w:szCs w:val="24"/>
          <w:color w:val="auto"/>
        </w:rPr>
      </w:pPr>
    </w:p>
    <w:p>
      <w:pPr>
        <w:jc w:val="center"/>
        <w:ind w:left="380" w:right="2560"/>
        <w:spacing w:after="0" w:line="266" w:lineRule="auto"/>
        <w:rPr>
          <w:sz w:val="20"/>
          <w:szCs w:val="20"/>
          <w:color w:val="auto"/>
        </w:rPr>
      </w:pPr>
      <w:r>
        <w:rPr>
          <w:rFonts w:ascii="Arial" w:cs="Arial" w:eastAsia="Arial" w:hAnsi="Arial"/>
          <w:sz w:val="18"/>
          <w:szCs w:val="18"/>
          <w:b w:val="1"/>
          <w:bCs w:val="1"/>
          <w:color w:val="auto"/>
        </w:rPr>
        <w:t>INFORMATION TO BE INCLUDED IN STATEMENTS FILED PURSUANT TO RULES 13d-1(b), (c) AND (d) AND AMENDMENTS THERETO FILED PURSUANT TO §240.13d-2</w:t>
      </w:r>
    </w:p>
    <w:p>
      <w:pPr>
        <w:spacing w:after="0" w:line="176"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ARCHIMEDES TECH SPAC PARTNERS CO</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(Name of Issuer)</w:t>
      </w:r>
    </w:p>
    <w:p>
      <w:pPr>
        <w:spacing w:after="0" w:line="386"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Common Stock, par value $0.0001 per Share</w:t>
      </w:r>
    </w:p>
    <w:p>
      <w:pPr>
        <w:spacing w:after="0" w:line="23"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(Title of Class of Securities)</w:t>
      </w:r>
    </w:p>
    <w:p>
      <w:pPr>
        <w:spacing w:after="0" w:line="207" w:lineRule="exact"/>
        <w:rPr>
          <w:sz w:val="24"/>
          <w:szCs w:val="24"/>
          <w:color w:val="auto"/>
        </w:rPr>
      </w:pPr>
    </w:p>
    <w:p>
      <w:pPr>
        <w:ind w:left="5220"/>
        <w:spacing w:after="0"/>
        <w:rPr>
          <w:sz w:val="20"/>
          <w:szCs w:val="20"/>
          <w:color w:val="auto"/>
        </w:rPr>
      </w:pPr>
      <w:r>
        <w:rPr>
          <w:rFonts w:ascii="Arial" w:cs="Arial" w:eastAsia="Arial" w:hAnsi="Arial"/>
          <w:sz w:val="18"/>
          <w:szCs w:val="18"/>
          <w:b w:val="1"/>
          <w:bCs w:val="1"/>
          <w:color w:val="auto"/>
        </w:rPr>
        <w:t>039562 103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2942590</wp:posOffset>
            </wp:positionH>
            <wp:positionV relativeFrom="paragraph">
              <wp:posOffset>-7620</wp:posOffset>
            </wp:positionV>
            <wp:extent cx="12566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56665" cy="8255"/>
                    </a:xfrm>
                    <a:prstGeom prst="rect">
                      <a:avLst/>
                    </a:prstGeom>
                    <a:noFill/>
                  </pic:spPr>
                </pic:pic>
              </a:graphicData>
            </a:graphic>
          </wp:anchor>
        </w:drawing>
      </w:r>
    </w:p>
    <w:p>
      <w:pPr>
        <w:spacing w:after="0" w:line="7" w:lineRule="exact"/>
        <w:rPr>
          <w:sz w:val="24"/>
          <w:szCs w:val="24"/>
          <w:color w:val="auto"/>
        </w:rPr>
      </w:pPr>
    </w:p>
    <w:p>
      <w:pPr>
        <w:ind w:left="5000"/>
        <w:spacing w:after="0"/>
        <w:rPr>
          <w:sz w:val="20"/>
          <w:szCs w:val="20"/>
          <w:color w:val="auto"/>
        </w:rPr>
      </w:pPr>
      <w:r>
        <w:rPr>
          <w:rFonts w:ascii="Arial" w:cs="Arial" w:eastAsia="Arial" w:hAnsi="Arial"/>
          <w:sz w:val="18"/>
          <w:szCs w:val="18"/>
          <w:color w:val="auto"/>
        </w:rPr>
        <w:t>(CUSIP Number)</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December 31,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2809875</wp:posOffset>
            </wp:positionH>
            <wp:positionV relativeFrom="paragraph">
              <wp:posOffset>-7620</wp:posOffset>
            </wp:positionV>
            <wp:extent cx="152273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22730" cy="8255"/>
                    </a:xfrm>
                    <a:prstGeom prst="rect">
                      <a:avLst/>
                    </a:prstGeom>
                    <a:noFill/>
                  </pic:spPr>
                </pic:pic>
              </a:graphicData>
            </a:graphic>
          </wp:anchor>
        </w:drawing>
      </w:r>
    </w:p>
    <w:p>
      <w:pPr>
        <w:spacing w:after="0" w:line="7"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(Date of Event which Requires Filing of this Statement)</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980" w:hanging="324"/>
        <w:spacing w:after="0"/>
        <w:tabs>
          <w:tab w:leader="none" w:pos="9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 (b)</w:t>
      </w:r>
    </w:p>
    <w:p>
      <w:pPr>
        <w:spacing w:after="0" w:line="225" w:lineRule="exact"/>
        <w:rPr>
          <w:rFonts w:ascii="MS PGothic" w:cs="MS PGothic" w:eastAsia="MS PGothic" w:hAnsi="MS PGothic"/>
          <w:sz w:val="18"/>
          <w:szCs w:val="18"/>
          <w:color w:val="auto"/>
        </w:rPr>
      </w:pPr>
    </w:p>
    <w:p>
      <w:pPr>
        <w:ind w:left="980" w:hanging="324"/>
        <w:spacing w:after="0"/>
        <w:tabs>
          <w:tab w:leader="none" w:pos="9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 (c)</w:t>
      </w:r>
    </w:p>
    <w:p>
      <w:pPr>
        <w:spacing w:after="0" w:line="225" w:lineRule="exact"/>
        <w:rPr>
          <w:sz w:val="24"/>
          <w:szCs w:val="24"/>
          <w:color w:val="auto"/>
        </w:rPr>
      </w:pPr>
    </w:p>
    <w:p>
      <w:pPr>
        <w:ind w:left="980" w:hanging="324"/>
        <w:spacing w:after="0"/>
        <w:tabs>
          <w:tab w:leader="none" w:pos="980" w:val="left"/>
        </w:tabs>
        <w:numPr>
          <w:ilvl w:val="1"/>
          <w:numId w:val="2"/>
        </w:numPr>
        <w:rPr>
          <w:rFonts w:ascii="MS PGothic" w:cs="MS PGothic" w:eastAsia="MS PGothic" w:hAnsi="MS PGothic"/>
          <w:sz w:val="18"/>
          <w:szCs w:val="18"/>
          <w:color w:val="auto"/>
        </w:rPr>
      </w:pPr>
      <w:r>
        <w:rPr>
          <w:rFonts w:ascii="Arial" w:cs="Arial" w:eastAsia="Arial" w:hAnsi="Arial"/>
          <w:sz w:val="18"/>
          <w:szCs w:val="18"/>
          <w:color w:val="auto"/>
        </w:rPr>
        <w:t>Rule 13d-1 (d)</w:t>
      </w:r>
    </w:p>
    <w:p>
      <w:pPr>
        <w:spacing w:after="0" w:line="225" w:lineRule="exact"/>
        <w:rPr>
          <w:rFonts w:ascii="MS PGothic" w:cs="MS PGothic" w:eastAsia="MS PGothic" w:hAnsi="MS PGothic"/>
          <w:sz w:val="18"/>
          <w:szCs w:val="18"/>
          <w:color w:val="auto"/>
        </w:rPr>
      </w:pPr>
    </w:p>
    <w:p>
      <w:pPr>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142875</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596900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513" w:right="37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70"/>
        </w:trPr>
        <w:tc>
          <w:tcPr>
            <w:tcW w:w="620" w:type="dxa"/>
            <w:vAlign w:val="bottom"/>
            <w:tcBorders>
              <w:top w:val="single" w:sz="8" w:color="auto"/>
              <w:left w:val="single" w:sz="8" w:color="auto"/>
            </w:tcBorders>
            <w:gridSpan w:val="2"/>
          </w:tcPr>
          <w:p>
            <w:pPr>
              <w:ind w:left="140"/>
              <w:spacing w:after="0"/>
              <w:rPr>
                <w:sz w:val="20"/>
                <w:szCs w:val="20"/>
                <w:color w:val="auto"/>
              </w:rPr>
            </w:pPr>
            <w:r>
              <w:rPr>
                <w:rFonts w:ascii="Arial" w:cs="Arial" w:eastAsia="Arial" w:hAnsi="Arial"/>
                <w:sz w:val="18"/>
                <w:szCs w:val="18"/>
                <w:color w:val="auto"/>
              </w:rPr>
              <w:t>1</w:t>
            </w:r>
          </w:p>
        </w:tc>
        <w:tc>
          <w:tcPr>
            <w:tcW w:w="220" w:type="dxa"/>
            <w:vAlign w:val="bottom"/>
            <w:tcBorders>
              <w:top w:val="single" w:sz="8" w:color="auto"/>
              <w:right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2640" w:type="dxa"/>
            <w:vAlign w:val="bottom"/>
            <w:tcBorders>
              <w:top w:val="single" w:sz="8" w:color="auto"/>
              <w:bottom w:val="single" w:sz="8" w:color="auto"/>
            </w:tcBorders>
            <w:gridSpan w:val="10"/>
          </w:tcPr>
          <w:p>
            <w:pPr>
              <w:spacing w:after="0"/>
              <w:rPr>
                <w:sz w:val="20"/>
                <w:szCs w:val="20"/>
                <w:color w:val="auto"/>
              </w:rPr>
            </w:pPr>
            <w:r>
              <w:rPr>
                <w:rFonts w:ascii="Arial" w:cs="Arial" w:eastAsia="Arial" w:hAnsi="Arial"/>
                <w:sz w:val="18"/>
                <w:szCs w:val="18"/>
                <w:color w:val="auto"/>
                <w:w w:val="95"/>
              </w:rPr>
              <w:t>NAME OF REPORTING PERSON</w:t>
            </w:r>
          </w:p>
        </w:tc>
        <w:tc>
          <w:tcPr>
            <w:tcW w:w="7680" w:type="dxa"/>
            <w:vAlign w:val="bottom"/>
            <w:tcBorders>
              <w:top w:val="single" w:sz="8" w:color="auto"/>
              <w:right w:val="single" w:sz="8" w:color="auto"/>
            </w:tcBorders>
            <w:gridSpan w:val="10"/>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320" w:type="dxa"/>
            <w:vAlign w:val="bottom"/>
            <w:tcBorders>
              <w:right w:val="single" w:sz="8" w:color="auto"/>
            </w:tcBorders>
            <w:gridSpan w:val="20"/>
          </w:tcPr>
          <w:p>
            <w:pPr>
              <w:spacing w:after="0"/>
              <w:rPr>
                <w:sz w:val="20"/>
                <w:szCs w:val="20"/>
                <w:color w:val="auto"/>
              </w:rPr>
            </w:pPr>
            <w:r>
              <w:rPr>
                <w:rFonts w:ascii="Arial" w:cs="Arial" w:eastAsia="Arial" w:hAnsi="Arial"/>
                <w:sz w:val="18"/>
                <w:szCs w:val="18"/>
                <w:b w:val="1"/>
                <w:bCs w:val="1"/>
                <w:color w:val="auto"/>
              </w:rPr>
              <w:t>Archimedes Tech SPAC Sponsors LLC</w:t>
            </w:r>
          </w:p>
        </w:tc>
        <w:tc>
          <w:tcPr>
            <w:tcW w:w="0" w:type="dxa"/>
            <w:vAlign w:val="bottom"/>
          </w:tcPr>
          <w:p>
            <w:pPr>
              <w:spacing w:after="0"/>
              <w:rPr>
                <w:sz w:val="1"/>
                <w:szCs w:val="1"/>
                <w:color w:val="auto"/>
              </w:rPr>
            </w:pPr>
          </w:p>
        </w:tc>
      </w:tr>
      <w:tr>
        <w:trPr>
          <w:trHeight w:val="74"/>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92"/>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2</w:t>
            </w:r>
          </w:p>
        </w:tc>
        <w:tc>
          <w:tcPr>
            <w:tcW w:w="2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320" w:type="dxa"/>
            <w:vAlign w:val="bottom"/>
            <w:tcBorders>
              <w:right w:val="single" w:sz="8" w:color="auto"/>
            </w:tcBorders>
            <w:gridSpan w:val="20"/>
          </w:tcPr>
          <w:p>
            <w:pPr>
              <w:spacing w:after="0"/>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190"/>
        </w:trPr>
        <w:tc>
          <w:tcPr>
            <w:tcW w:w="140" w:type="dxa"/>
            <w:vAlign w:val="bottom"/>
            <w:tcBorders>
              <w:left w:val="single" w:sz="8" w:color="auto"/>
            </w:tcBorders>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160" w:type="dxa"/>
            <w:vAlign w:val="bottom"/>
            <w:tcBorders>
              <w:top w:val="single" w:sz="8" w:color="auto"/>
            </w:tcBorders>
            <w:gridSpan w:val="7"/>
          </w:tcPr>
          <w:p>
            <w:pPr>
              <w:spacing w:after="0" w:line="189"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8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42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1580" w:type="dxa"/>
            <w:vAlign w:val="bottom"/>
          </w:tcPr>
          <w:p>
            <w:pPr>
              <w:spacing w:after="0"/>
              <w:rPr>
                <w:sz w:val="16"/>
                <w:szCs w:val="16"/>
                <w:color w:val="auto"/>
              </w:rPr>
            </w:pPr>
          </w:p>
        </w:tc>
        <w:tc>
          <w:tcPr>
            <w:tcW w:w="2440" w:type="dxa"/>
            <w:vAlign w:val="bottom"/>
          </w:tcPr>
          <w:p>
            <w:pPr>
              <w:spacing w:after="0"/>
              <w:rPr>
                <w:sz w:val="16"/>
                <w:szCs w:val="16"/>
                <w:color w:val="auto"/>
              </w:rPr>
            </w:pPr>
          </w:p>
        </w:tc>
        <w:tc>
          <w:tcPr>
            <w:tcW w:w="13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140" w:type="dxa"/>
            <w:vAlign w:val="bottom"/>
            <w:tcBorders>
              <w:left w:val="single" w:sz="8" w:color="auto"/>
              <w:bottom w:val="single" w:sz="8" w:color="auto"/>
            </w:tcBorders>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22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2160" w:type="dxa"/>
            <w:vAlign w:val="bottom"/>
            <w:tcBorders>
              <w:bottom w:val="single" w:sz="8" w:color="auto"/>
            </w:tcBorders>
            <w:gridSpan w:val="7"/>
          </w:tcPr>
          <w:p>
            <w:pPr>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8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40" w:type="dxa"/>
            <w:vAlign w:val="bottom"/>
            <w:tcBorders>
              <w:bottom w:val="single" w:sz="8" w:color="auto"/>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580" w:type="dxa"/>
            <w:vAlign w:val="bottom"/>
            <w:tcBorders>
              <w:bottom w:val="single" w:sz="8" w:color="auto"/>
            </w:tcBorders>
          </w:tcPr>
          <w:p>
            <w:pPr>
              <w:spacing w:after="0"/>
              <w:rPr>
                <w:sz w:val="23"/>
                <w:szCs w:val="23"/>
                <w:color w:val="auto"/>
              </w:rPr>
            </w:pPr>
          </w:p>
        </w:tc>
        <w:tc>
          <w:tcPr>
            <w:tcW w:w="2440" w:type="dxa"/>
            <w:vAlign w:val="bottom"/>
            <w:tcBorders>
              <w:bottom w:val="single" w:sz="8" w:color="auto"/>
            </w:tcBorders>
          </w:tcPr>
          <w:p>
            <w:pPr>
              <w:spacing w:after="0"/>
              <w:rPr>
                <w:sz w:val="23"/>
                <w:szCs w:val="23"/>
                <w:color w:val="auto"/>
              </w:rPr>
            </w:pPr>
          </w:p>
        </w:tc>
        <w:tc>
          <w:tcPr>
            <w:tcW w:w="13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92"/>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3</w:t>
            </w:r>
          </w:p>
        </w:tc>
        <w:tc>
          <w:tcPr>
            <w:tcW w:w="2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160" w:type="dxa"/>
            <w:vAlign w:val="bottom"/>
            <w:gridSpan w:val="7"/>
          </w:tcPr>
          <w:p>
            <w:pPr>
              <w:spacing w:after="0"/>
              <w:rPr>
                <w:sz w:val="20"/>
                <w:szCs w:val="20"/>
                <w:color w:val="auto"/>
              </w:rPr>
            </w:pPr>
            <w:r>
              <w:rPr>
                <w:rFonts w:ascii="Arial" w:cs="Arial" w:eastAsia="Arial" w:hAnsi="Arial"/>
                <w:sz w:val="18"/>
                <w:szCs w:val="18"/>
                <w:color w:val="auto"/>
              </w:rPr>
              <w:t>SEC USE ONLY</w:t>
            </w: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76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4</w:t>
            </w:r>
          </w:p>
        </w:tc>
        <w:tc>
          <w:tcPr>
            <w:tcW w:w="2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320" w:type="dxa"/>
            <w:vAlign w:val="bottom"/>
            <w:tcBorders>
              <w:right w:val="single" w:sz="8" w:color="auto"/>
            </w:tcBorders>
            <w:gridSpan w:val="20"/>
          </w:tcPr>
          <w:p>
            <w:pPr>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60" w:type="dxa"/>
            <w:vAlign w:val="bottom"/>
            <w:tcBorders>
              <w:top w:val="single" w:sz="8" w:color="auto"/>
            </w:tcBorders>
            <w:gridSpan w:val="7"/>
          </w:tcPr>
          <w:p>
            <w:pPr>
              <w:spacing w:after="0"/>
              <w:rPr>
                <w:sz w:val="20"/>
                <w:szCs w:val="20"/>
                <w:color w:val="auto"/>
              </w:rPr>
            </w:pPr>
            <w:r>
              <w:rPr>
                <w:rFonts w:ascii="Arial" w:cs="Arial" w:eastAsia="Arial" w:hAnsi="Arial"/>
                <w:sz w:val="18"/>
                <w:szCs w:val="18"/>
                <w:color w:val="auto"/>
              </w:rPr>
              <w:t>Delaware</w:t>
            </w: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140" w:type="dxa"/>
            <w:vAlign w:val="bottom"/>
            <w:tcBorders>
              <w:left w:val="single" w:sz="8" w:color="auto"/>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2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spacing w:after="0"/>
              <w:rPr>
                <w:sz w:val="19"/>
                <w:szCs w:val="19"/>
                <w:color w:val="auto"/>
              </w:rPr>
            </w:pPr>
          </w:p>
        </w:tc>
        <w:tc>
          <w:tcPr>
            <w:tcW w:w="2440" w:type="dxa"/>
            <w:vAlign w:val="bottom"/>
            <w:tcBorders>
              <w:bottom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140" w:type="dxa"/>
            <w:vAlign w:val="bottom"/>
            <w:tcBorders>
              <w:left w:val="single" w:sz="8" w:color="auto"/>
            </w:tcBorders>
          </w:tcPr>
          <w:p>
            <w:pPr>
              <w:spacing w:after="0"/>
              <w:rPr>
                <w:sz w:val="21"/>
                <w:szCs w:val="21"/>
                <w:color w:val="auto"/>
              </w:rPr>
            </w:pPr>
          </w:p>
        </w:tc>
        <w:tc>
          <w:tcPr>
            <w:tcW w:w="4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0" w:type="dxa"/>
            <w:vAlign w:val="bottom"/>
            <w:tcBorders>
              <w:right w:val="single" w:sz="8" w:color="auto"/>
            </w:tcBorders>
          </w:tcPr>
          <w:p>
            <w:pPr>
              <w:jc w:val="right"/>
              <w:ind w:right="510"/>
              <w:spacing w:after="0"/>
              <w:rPr>
                <w:sz w:val="20"/>
                <w:szCs w:val="20"/>
                <w:color w:val="auto"/>
              </w:rPr>
            </w:pPr>
            <w:r>
              <w:rPr>
                <w:rFonts w:ascii="Arial" w:cs="Arial" w:eastAsia="Arial" w:hAnsi="Arial"/>
                <w:sz w:val="18"/>
                <w:szCs w:val="18"/>
                <w:color w:val="auto"/>
              </w:rPr>
              <w:t>5</w:t>
            </w:r>
          </w:p>
        </w:tc>
        <w:tc>
          <w:tcPr>
            <w:tcW w:w="80" w:type="dxa"/>
            <w:vAlign w:val="bottom"/>
          </w:tcPr>
          <w:p>
            <w:pPr>
              <w:spacing w:after="0"/>
              <w:rPr>
                <w:sz w:val="21"/>
                <w:szCs w:val="21"/>
                <w:color w:val="auto"/>
              </w:rPr>
            </w:pPr>
          </w:p>
        </w:tc>
        <w:tc>
          <w:tcPr>
            <w:tcW w:w="8080" w:type="dxa"/>
            <w:vAlign w:val="bottom"/>
            <w:tcBorders>
              <w:right w:val="single" w:sz="8" w:color="auto"/>
            </w:tcBorders>
            <w:gridSpan w:val="12"/>
          </w:tcPr>
          <w:p>
            <w:pPr>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2140" w:type="dxa"/>
            <w:vAlign w:val="bottom"/>
            <w:tcBorders>
              <w:right w:val="single" w:sz="8" w:color="auto"/>
            </w:tcBorders>
            <w:gridSpan w:val="9"/>
            <w:vMerge w:val="restart"/>
          </w:tcPr>
          <w:p>
            <w:pPr>
              <w:spacing w:after="0"/>
              <w:rPr>
                <w:sz w:val="20"/>
                <w:szCs w:val="20"/>
                <w:color w:val="auto"/>
              </w:rPr>
            </w:pPr>
            <w:r>
              <w:rPr>
                <w:rFonts w:ascii="Arial" w:cs="Arial" w:eastAsia="Arial" w:hAnsi="Arial"/>
                <w:sz w:val="18"/>
                <w:szCs w:val="18"/>
                <w:color w:val="auto"/>
              </w:rPr>
              <w:t>NUMBER OF</w:t>
            </w:r>
          </w:p>
        </w:tc>
        <w:tc>
          <w:tcPr>
            <w:tcW w:w="8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440" w:type="dxa"/>
            <w:vAlign w:val="bottom"/>
            <w:tcBorders>
              <w:top w:val="single" w:sz="8" w:color="auto"/>
            </w:tcBorders>
            <w:gridSpan w:val="3"/>
          </w:tcPr>
          <w:p>
            <w:pPr>
              <w:spacing w:after="0"/>
              <w:rPr>
                <w:sz w:val="20"/>
                <w:szCs w:val="20"/>
                <w:color w:val="auto"/>
              </w:rPr>
            </w:pPr>
            <w:r>
              <w:rPr>
                <w:rFonts w:ascii="Arial" w:cs="Arial" w:eastAsia="Arial" w:hAnsi="Arial"/>
                <w:sz w:val="18"/>
                <w:szCs w:val="18"/>
                <w:b w:val="1"/>
                <w:bCs w:val="1"/>
                <w:color w:val="auto"/>
              </w:rPr>
              <w:t>3,599,500</w:t>
            </w:r>
          </w:p>
        </w:tc>
        <w:tc>
          <w:tcPr>
            <w:tcW w:w="420" w:type="dxa"/>
            <w:vAlign w:val="bottom"/>
            <w:tcBorders>
              <w:top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140" w:type="dxa"/>
            <w:vAlign w:val="bottom"/>
            <w:tcBorders>
              <w:left w:val="single" w:sz="8" w:color="auto"/>
            </w:tcBorders>
          </w:tcPr>
          <w:p>
            <w:pPr>
              <w:spacing w:after="0"/>
              <w:rPr>
                <w:sz w:val="8"/>
                <w:szCs w:val="8"/>
                <w:color w:val="auto"/>
              </w:rPr>
            </w:pPr>
          </w:p>
        </w:tc>
        <w:tc>
          <w:tcPr>
            <w:tcW w:w="2140" w:type="dxa"/>
            <w:vAlign w:val="bottom"/>
            <w:tcBorders>
              <w:right w:val="single" w:sz="8" w:color="auto"/>
            </w:tcBorders>
            <w:gridSpan w:val="9"/>
            <w:vMerge w:val="continue"/>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580" w:type="dxa"/>
            <w:vAlign w:val="bottom"/>
            <w:tcBorders>
              <w:bottom w:val="single" w:sz="8" w:color="auto"/>
            </w:tcBorders>
          </w:tcPr>
          <w:p>
            <w:pPr>
              <w:spacing w:after="0"/>
              <w:rPr>
                <w:sz w:val="8"/>
                <w:szCs w:val="8"/>
                <w:color w:val="auto"/>
              </w:rPr>
            </w:pPr>
          </w:p>
        </w:tc>
        <w:tc>
          <w:tcPr>
            <w:tcW w:w="2440" w:type="dxa"/>
            <w:vAlign w:val="bottom"/>
            <w:tcBorders>
              <w:bottom w:val="single" w:sz="8" w:color="auto"/>
            </w:tcBorders>
          </w:tcPr>
          <w:p>
            <w:pPr>
              <w:spacing w:after="0"/>
              <w:rPr>
                <w:sz w:val="8"/>
                <w:szCs w:val="8"/>
                <w:color w:val="auto"/>
              </w:rPr>
            </w:pPr>
          </w:p>
        </w:tc>
        <w:tc>
          <w:tcPr>
            <w:tcW w:w="13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40" w:type="dxa"/>
            <w:vAlign w:val="bottom"/>
            <w:tcBorders>
              <w:left w:val="single" w:sz="8" w:color="auto"/>
            </w:tcBorders>
          </w:tcPr>
          <w:p>
            <w:pPr>
              <w:spacing w:after="0"/>
              <w:rPr>
                <w:sz w:val="17"/>
                <w:szCs w:val="17"/>
                <w:color w:val="auto"/>
              </w:rPr>
            </w:pPr>
          </w:p>
        </w:tc>
        <w:tc>
          <w:tcPr>
            <w:tcW w:w="700" w:type="dxa"/>
            <w:vAlign w:val="bottom"/>
            <w:tcBorders>
              <w:top w:val="single" w:sz="8" w:color="auto"/>
              <w:bottom w:val="single" w:sz="8" w:color="auto"/>
            </w:tcBorders>
            <w:gridSpan w:val="2"/>
          </w:tcPr>
          <w:p>
            <w:pPr>
              <w:spacing w:after="0" w:line="182" w:lineRule="exact"/>
              <w:rPr>
                <w:sz w:val="20"/>
                <w:szCs w:val="20"/>
                <w:color w:val="auto"/>
              </w:rPr>
            </w:pPr>
            <w:r>
              <w:rPr>
                <w:rFonts w:ascii="Arial" w:cs="Arial" w:eastAsia="Arial" w:hAnsi="Arial"/>
                <w:sz w:val="18"/>
                <w:szCs w:val="18"/>
                <w:color w:val="auto"/>
                <w:w w:val="89"/>
              </w:rPr>
              <w:t>SHARES</w:t>
            </w:r>
          </w:p>
        </w:tc>
        <w:tc>
          <w:tcPr>
            <w:tcW w:w="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jc w:val="right"/>
              <w:ind w:right="510"/>
              <w:spacing w:after="0" w:line="196" w:lineRule="exact"/>
              <w:rPr>
                <w:sz w:val="20"/>
                <w:szCs w:val="20"/>
                <w:color w:val="auto"/>
              </w:rPr>
            </w:pPr>
            <w:r>
              <w:rPr>
                <w:rFonts w:ascii="Arial" w:cs="Arial" w:eastAsia="Arial" w:hAnsi="Arial"/>
                <w:sz w:val="18"/>
                <w:szCs w:val="18"/>
                <w:color w:val="auto"/>
              </w:rPr>
              <w:t>6</w:t>
            </w:r>
          </w:p>
        </w:tc>
        <w:tc>
          <w:tcPr>
            <w:tcW w:w="80" w:type="dxa"/>
            <w:vAlign w:val="bottom"/>
          </w:tcPr>
          <w:p>
            <w:pPr>
              <w:spacing w:after="0"/>
              <w:rPr>
                <w:sz w:val="17"/>
                <w:szCs w:val="17"/>
                <w:color w:val="auto"/>
              </w:rPr>
            </w:pPr>
          </w:p>
        </w:tc>
        <w:tc>
          <w:tcPr>
            <w:tcW w:w="8080" w:type="dxa"/>
            <w:vAlign w:val="bottom"/>
            <w:tcBorders>
              <w:right w:val="single" w:sz="8" w:color="auto"/>
            </w:tcBorders>
            <w:gridSpan w:val="12"/>
          </w:tcPr>
          <w:p>
            <w:pPr>
              <w:spacing w:after="0" w:line="196" w:lineRule="exact"/>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0"/>
        </w:trPr>
        <w:tc>
          <w:tcPr>
            <w:tcW w:w="140" w:type="dxa"/>
            <w:vAlign w:val="bottom"/>
            <w:tcBorders>
              <w:left w:val="single" w:sz="8" w:color="auto"/>
            </w:tcBorders>
          </w:tcPr>
          <w:p>
            <w:pPr>
              <w:spacing w:after="0" w:line="20" w:lineRule="exact"/>
              <w:rPr>
                <w:sz w:val="1"/>
                <w:szCs w:val="1"/>
                <w:color w:val="auto"/>
              </w:rPr>
            </w:pPr>
          </w:p>
        </w:tc>
        <w:tc>
          <w:tcPr>
            <w:tcW w:w="1260" w:type="dxa"/>
            <w:vAlign w:val="bottom"/>
            <w:gridSpan w:val="7"/>
            <w:vMerge w:val="restart"/>
          </w:tcPr>
          <w:p>
            <w:pPr>
              <w:spacing w:after="0" w:line="182" w:lineRule="exact"/>
              <w:rPr>
                <w:sz w:val="20"/>
                <w:szCs w:val="20"/>
                <w:color w:val="auto"/>
              </w:rPr>
            </w:pPr>
            <w:r>
              <w:rPr>
                <w:rFonts w:ascii="Arial" w:cs="Arial" w:eastAsia="Arial" w:hAnsi="Arial"/>
                <w:sz w:val="18"/>
                <w:szCs w:val="18"/>
                <w:color w:val="auto"/>
                <w:w w:val="97"/>
              </w:rPr>
              <w:t>BENEFICIALLY</w:t>
            </w:r>
          </w:p>
        </w:tc>
        <w:tc>
          <w:tcPr>
            <w:tcW w:w="880" w:type="dxa"/>
            <w:vAlign w:val="bottom"/>
            <w:tcBorders>
              <w:right w:val="single" w:sz="8" w:color="auto"/>
            </w:tcBorders>
            <w:gridSpan w:val="2"/>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3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140" w:type="dxa"/>
            <w:vAlign w:val="bottom"/>
            <w:tcBorders>
              <w:left w:val="single" w:sz="8" w:color="auto"/>
            </w:tcBorders>
          </w:tcPr>
          <w:p>
            <w:pPr>
              <w:spacing w:after="0"/>
              <w:rPr>
                <w:sz w:val="13"/>
                <w:szCs w:val="13"/>
                <w:color w:val="auto"/>
              </w:rPr>
            </w:pPr>
          </w:p>
        </w:tc>
        <w:tc>
          <w:tcPr>
            <w:tcW w:w="1260" w:type="dxa"/>
            <w:vAlign w:val="bottom"/>
            <w:tcBorders>
              <w:bottom w:val="single" w:sz="8" w:color="auto"/>
            </w:tcBorders>
            <w:gridSpan w:val="7"/>
            <w:vMerge w:val="continue"/>
          </w:tcPr>
          <w:p>
            <w:pPr>
              <w:spacing w:after="0"/>
              <w:rPr>
                <w:sz w:val="13"/>
                <w:szCs w:val="13"/>
                <w:color w:val="auto"/>
              </w:rPr>
            </w:pPr>
          </w:p>
        </w:tc>
        <w:tc>
          <w:tcPr>
            <w:tcW w:w="880" w:type="dxa"/>
            <w:vAlign w:val="bottom"/>
            <w:tcBorders>
              <w:right w:val="single" w:sz="8" w:color="auto"/>
            </w:tcBorders>
            <w:gridSpan w:val="2"/>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440" w:type="dxa"/>
            <w:vAlign w:val="bottom"/>
            <w:gridSpan w:val="2"/>
          </w:tcPr>
          <w:p>
            <w:pPr>
              <w:ind w:left="80"/>
              <w:spacing w:after="0" w:line="156" w:lineRule="exact"/>
              <w:rPr>
                <w:sz w:val="20"/>
                <w:szCs w:val="20"/>
                <w:color w:val="auto"/>
              </w:rPr>
            </w:pPr>
            <w:r>
              <w:rPr>
                <w:rFonts w:ascii="Arial" w:cs="Arial" w:eastAsia="Arial" w:hAnsi="Arial"/>
                <w:sz w:val="18"/>
                <w:szCs w:val="18"/>
                <w:b w:val="1"/>
                <w:bCs w:val="1"/>
                <w:color w:val="auto"/>
              </w:rPr>
              <w:t>-0-</w:t>
            </w:r>
          </w:p>
        </w:tc>
        <w:tc>
          <w:tcPr>
            <w:tcW w:w="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58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13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140" w:type="dxa"/>
            <w:vAlign w:val="bottom"/>
            <w:tcBorders>
              <w:left w:val="single" w:sz="8" w:color="auto"/>
            </w:tcBorders>
            <w:vMerge w:val="restart"/>
          </w:tcPr>
          <w:p>
            <w:pPr>
              <w:spacing w:after="0"/>
              <w:rPr>
                <w:sz w:val="10"/>
                <w:szCs w:val="10"/>
                <w:color w:val="auto"/>
              </w:rPr>
            </w:pPr>
          </w:p>
        </w:tc>
        <w:tc>
          <w:tcPr>
            <w:tcW w:w="2140" w:type="dxa"/>
            <w:vAlign w:val="bottom"/>
            <w:tcBorders>
              <w:right w:val="single" w:sz="8" w:color="auto"/>
            </w:tcBorders>
            <w:gridSpan w:val="9"/>
            <w:vMerge w:val="restart"/>
          </w:tcPr>
          <w:p>
            <w:pPr>
              <w:spacing w:after="0" w:line="196" w:lineRule="exact"/>
              <w:rPr>
                <w:sz w:val="20"/>
                <w:szCs w:val="20"/>
                <w:color w:val="auto"/>
              </w:rPr>
            </w:pPr>
            <w:r>
              <w:rPr>
                <w:rFonts w:ascii="Arial" w:cs="Arial" w:eastAsia="Arial" w:hAnsi="Arial"/>
                <w:sz w:val="18"/>
                <w:szCs w:val="18"/>
                <w:color w:val="auto"/>
              </w:rPr>
              <w:t>OWNED BY</w:t>
            </w:r>
          </w:p>
        </w:tc>
        <w:tc>
          <w:tcPr>
            <w:tcW w:w="80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2440" w:type="dxa"/>
            <w:vAlign w:val="bottom"/>
            <w:tcBorders>
              <w:bottom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140" w:type="dxa"/>
            <w:vAlign w:val="bottom"/>
            <w:tcBorders>
              <w:left w:val="single" w:sz="8" w:color="auto"/>
            </w:tcBorders>
            <w:vMerge w:val="continue"/>
          </w:tcPr>
          <w:p>
            <w:pPr>
              <w:spacing w:after="0"/>
              <w:rPr>
                <w:sz w:val="4"/>
                <w:szCs w:val="4"/>
                <w:color w:val="auto"/>
              </w:rPr>
            </w:pPr>
          </w:p>
        </w:tc>
        <w:tc>
          <w:tcPr>
            <w:tcW w:w="2140" w:type="dxa"/>
            <w:vAlign w:val="bottom"/>
            <w:tcBorders>
              <w:right w:val="single" w:sz="8" w:color="auto"/>
            </w:tcBorders>
            <w:gridSpan w:val="9"/>
            <w:vMerge w:val="continue"/>
          </w:tcPr>
          <w:p>
            <w:pPr>
              <w:spacing w:after="0"/>
              <w:rPr>
                <w:sz w:val="4"/>
                <w:szCs w:val="4"/>
                <w:color w:val="auto"/>
              </w:rPr>
            </w:pPr>
          </w:p>
        </w:tc>
        <w:tc>
          <w:tcPr>
            <w:tcW w:w="800" w:type="dxa"/>
            <w:vAlign w:val="bottom"/>
            <w:tcBorders>
              <w:right w:val="single" w:sz="8" w:color="auto"/>
            </w:tcBorders>
            <w:vMerge w:val="restart"/>
          </w:tcPr>
          <w:p>
            <w:pPr>
              <w:jc w:val="right"/>
              <w:ind w:right="510"/>
              <w:spacing w:after="0"/>
              <w:rPr>
                <w:sz w:val="20"/>
                <w:szCs w:val="20"/>
                <w:color w:val="auto"/>
              </w:rPr>
            </w:pPr>
            <w:r>
              <w:rPr>
                <w:rFonts w:ascii="Arial" w:cs="Arial" w:eastAsia="Arial" w:hAnsi="Arial"/>
                <w:sz w:val="18"/>
                <w:szCs w:val="18"/>
                <w:color w:val="auto"/>
              </w:rPr>
              <w:t>7</w:t>
            </w:r>
          </w:p>
        </w:tc>
        <w:tc>
          <w:tcPr>
            <w:tcW w:w="80" w:type="dxa"/>
            <w:vAlign w:val="bottom"/>
          </w:tcPr>
          <w:p>
            <w:pPr>
              <w:spacing w:after="0"/>
              <w:rPr>
                <w:sz w:val="4"/>
                <w:szCs w:val="4"/>
                <w:color w:val="auto"/>
              </w:rPr>
            </w:pPr>
          </w:p>
        </w:tc>
        <w:tc>
          <w:tcPr>
            <w:tcW w:w="2260" w:type="dxa"/>
            <w:vAlign w:val="bottom"/>
            <w:gridSpan w:val="6"/>
            <w:vMerge w:val="restart"/>
          </w:tcPr>
          <w:p>
            <w:pPr>
              <w:spacing w:after="0"/>
              <w:rPr>
                <w:sz w:val="20"/>
                <w:szCs w:val="20"/>
                <w:color w:val="auto"/>
              </w:rPr>
            </w:pPr>
            <w:r>
              <w:rPr>
                <w:rFonts w:ascii="Arial" w:cs="Arial" w:eastAsia="Arial" w:hAnsi="Arial"/>
                <w:sz w:val="18"/>
                <w:szCs w:val="18"/>
                <w:color w:val="auto"/>
                <w:w w:val="93"/>
              </w:rPr>
              <w:t>SOLE DISPOSITIVE POWER</w:t>
            </w: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40" w:type="dxa"/>
            <w:vAlign w:val="bottom"/>
          </w:tcPr>
          <w:p>
            <w:pPr>
              <w:spacing w:after="0"/>
              <w:rPr>
                <w:sz w:val="4"/>
                <w:szCs w:val="4"/>
                <w:color w:val="auto"/>
              </w:rPr>
            </w:pPr>
          </w:p>
        </w:tc>
        <w:tc>
          <w:tcPr>
            <w:tcW w:w="1580" w:type="dxa"/>
            <w:vAlign w:val="bottom"/>
          </w:tcPr>
          <w:p>
            <w:pPr>
              <w:spacing w:after="0"/>
              <w:rPr>
                <w:sz w:val="4"/>
                <w:szCs w:val="4"/>
                <w:color w:val="auto"/>
              </w:rPr>
            </w:pPr>
          </w:p>
        </w:tc>
        <w:tc>
          <w:tcPr>
            <w:tcW w:w="2440" w:type="dxa"/>
            <w:vAlign w:val="bottom"/>
          </w:tcPr>
          <w:p>
            <w:pPr>
              <w:spacing w:after="0"/>
              <w:rPr>
                <w:sz w:val="4"/>
                <w:szCs w:val="4"/>
                <w:color w:val="auto"/>
              </w:rPr>
            </w:pPr>
          </w:p>
        </w:tc>
        <w:tc>
          <w:tcPr>
            <w:tcW w:w="13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140" w:type="dxa"/>
            <w:vAlign w:val="bottom"/>
            <w:tcBorders>
              <w:left w:val="single" w:sz="8" w:color="auto"/>
            </w:tcBorders>
          </w:tcPr>
          <w:p>
            <w:pPr>
              <w:spacing w:after="0"/>
              <w:rPr>
                <w:sz w:val="14"/>
                <w:szCs w:val="14"/>
                <w:color w:val="auto"/>
              </w:rPr>
            </w:pPr>
          </w:p>
        </w:tc>
        <w:tc>
          <w:tcPr>
            <w:tcW w:w="700" w:type="dxa"/>
            <w:vAlign w:val="bottom"/>
            <w:tcBorders>
              <w:top w:val="single" w:sz="8" w:color="auto"/>
              <w:bottom w:val="single" w:sz="8" w:color="auto"/>
            </w:tcBorders>
            <w:gridSpan w:val="2"/>
          </w:tcPr>
          <w:p>
            <w:pPr>
              <w:spacing w:after="0" w:line="169" w:lineRule="exact"/>
              <w:rPr>
                <w:sz w:val="20"/>
                <w:szCs w:val="20"/>
                <w:color w:val="auto"/>
              </w:rPr>
            </w:pPr>
            <w:r>
              <w:rPr>
                <w:rFonts w:ascii="Arial" w:cs="Arial" w:eastAsia="Arial" w:hAnsi="Arial"/>
                <w:sz w:val="18"/>
                <w:szCs w:val="18"/>
                <w:color w:val="auto"/>
              </w:rPr>
              <w:t>EACH</w:t>
            </w:r>
          </w:p>
        </w:tc>
        <w:tc>
          <w:tcPr>
            <w:tcW w:w="8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2260" w:type="dxa"/>
            <w:vAlign w:val="bottom"/>
            <w:tcBorders>
              <w:bottom w:val="single" w:sz="8" w:color="auto"/>
            </w:tcBorders>
            <w:gridSpan w:val="6"/>
            <w:vMerge w:val="continue"/>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20" w:type="dxa"/>
            <w:vAlign w:val="bottom"/>
            <w:gridSpan w:val="2"/>
          </w:tcPr>
          <w:p>
            <w:pPr>
              <w:spacing w:after="0"/>
              <w:rPr>
                <w:sz w:val="14"/>
                <w:szCs w:val="14"/>
                <w:color w:val="auto"/>
              </w:rPr>
            </w:pPr>
          </w:p>
        </w:tc>
        <w:tc>
          <w:tcPr>
            <w:tcW w:w="2440" w:type="dxa"/>
            <w:vAlign w:val="bottom"/>
          </w:tcPr>
          <w:p>
            <w:pPr>
              <w:spacing w:after="0"/>
              <w:rPr>
                <w:sz w:val="14"/>
                <w:szCs w:val="14"/>
                <w:color w:val="auto"/>
              </w:rPr>
            </w:pPr>
          </w:p>
        </w:tc>
        <w:tc>
          <w:tcPr>
            <w:tcW w:w="13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40" w:type="dxa"/>
            <w:vAlign w:val="bottom"/>
            <w:tcBorders>
              <w:left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40" w:type="dxa"/>
            <w:vAlign w:val="bottom"/>
            <w:tcBorders>
              <w:right w:val="single" w:sz="8" w:color="auto"/>
            </w:tcBorders>
            <w:gridSpan w:val="4"/>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1520" w:type="dxa"/>
            <w:vAlign w:val="bottom"/>
            <w:gridSpan w:val="4"/>
            <w:vMerge w:val="restart"/>
          </w:tcPr>
          <w:p>
            <w:pPr>
              <w:ind w:left="80"/>
              <w:spacing w:after="0"/>
              <w:rPr>
                <w:sz w:val="20"/>
                <w:szCs w:val="20"/>
                <w:color w:val="auto"/>
              </w:rPr>
            </w:pPr>
            <w:r>
              <w:rPr>
                <w:rFonts w:ascii="Arial" w:cs="Arial" w:eastAsia="Arial" w:hAnsi="Arial"/>
                <w:sz w:val="18"/>
                <w:szCs w:val="18"/>
                <w:b w:val="1"/>
                <w:bCs w:val="1"/>
                <w:color w:val="auto"/>
              </w:rPr>
              <w:t>3,599,500</w:t>
            </w:r>
          </w:p>
        </w:tc>
        <w:tc>
          <w:tcPr>
            <w:tcW w:w="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3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40" w:type="dxa"/>
            <w:vAlign w:val="bottom"/>
            <w:tcBorders>
              <w:left w:val="single" w:sz="8" w:color="auto"/>
            </w:tcBorders>
          </w:tcPr>
          <w:p>
            <w:pPr>
              <w:spacing w:after="0"/>
              <w:rPr>
                <w:sz w:val="15"/>
                <w:szCs w:val="15"/>
                <w:color w:val="auto"/>
              </w:rPr>
            </w:pPr>
          </w:p>
        </w:tc>
        <w:tc>
          <w:tcPr>
            <w:tcW w:w="2140" w:type="dxa"/>
            <w:vAlign w:val="bottom"/>
            <w:tcBorders>
              <w:right w:val="single" w:sz="8" w:color="auto"/>
            </w:tcBorders>
            <w:gridSpan w:val="9"/>
          </w:tcPr>
          <w:p>
            <w:pPr>
              <w:spacing w:after="0" w:line="183" w:lineRule="exact"/>
              <w:rPr>
                <w:sz w:val="20"/>
                <w:szCs w:val="20"/>
                <w:color w:val="auto"/>
              </w:rPr>
            </w:pPr>
            <w:r>
              <w:rPr>
                <w:rFonts w:ascii="Arial" w:cs="Arial" w:eastAsia="Arial" w:hAnsi="Arial"/>
                <w:sz w:val="18"/>
                <w:szCs w:val="18"/>
                <w:color w:val="auto"/>
              </w:rPr>
              <w:t>REPORTING</w:t>
            </w:r>
          </w:p>
        </w:tc>
        <w:tc>
          <w:tcPr>
            <w:tcW w:w="800" w:type="dxa"/>
            <w:vAlign w:val="bottom"/>
            <w:tcBorders>
              <w:right w:val="single" w:sz="8" w:color="auto"/>
            </w:tcBorders>
          </w:tcPr>
          <w:p>
            <w:pPr>
              <w:spacing w:after="0"/>
              <w:rPr>
                <w:sz w:val="15"/>
                <w:szCs w:val="15"/>
                <w:color w:val="auto"/>
              </w:rPr>
            </w:pPr>
          </w:p>
        </w:tc>
        <w:tc>
          <w:tcPr>
            <w:tcW w:w="1520" w:type="dxa"/>
            <w:vAlign w:val="bottom"/>
            <w:gridSpan w:val="4"/>
            <w:vMerge w:val="continue"/>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2440" w:type="dxa"/>
            <w:vAlign w:val="bottom"/>
          </w:tcPr>
          <w:p>
            <w:pPr>
              <w:spacing w:after="0"/>
              <w:rPr>
                <w:sz w:val="15"/>
                <w:szCs w:val="15"/>
                <w:color w:val="auto"/>
              </w:rPr>
            </w:pPr>
          </w:p>
        </w:tc>
        <w:tc>
          <w:tcPr>
            <w:tcW w:w="13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140" w:type="dxa"/>
            <w:vAlign w:val="bottom"/>
            <w:tcBorders>
              <w:left w:val="single" w:sz="8" w:color="auto"/>
            </w:tcBorders>
            <w:vMerge w:val="restart"/>
          </w:tcPr>
          <w:p>
            <w:pPr>
              <w:spacing w:after="0"/>
              <w:rPr>
                <w:sz w:val="5"/>
                <w:szCs w:val="5"/>
                <w:color w:val="auto"/>
              </w:rPr>
            </w:pPr>
          </w:p>
        </w:tc>
        <w:tc>
          <w:tcPr>
            <w:tcW w:w="700" w:type="dxa"/>
            <w:vAlign w:val="bottom"/>
            <w:tcBorders>
              <w:top w:val="single" w:sz="8" w:color="auto"/>
              <w:bottom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auto"/>
                <w:w w:val="86"/>
              </w:rPr>
              <w:t>PERSON</w:t>
            </w:r>
          </w:p>
        </w:tc>
        <w:tc>
          <w:tcPr>
            <w:tcW w:w="80" w:type="dxa"/>
            <w:vAlign w:val="bottom"/>
            <w:tcBorders>
              <w:top w:val="single" w:sz="8" w:color="auto"/>
            </w:tcBorders>
          </w:tcPr>
          <w:p>
            <w:pPr>
              <w:spacing w:after="0"/>
              <w:rPr>
                <w:sz w:val="5"/>
                <w:szCs w:val="5"/>
                <w:color w:val="auto"/>
              </w:rPr>
            </w:pPr>
          </w:p>
        </w:tc>
        <w:tc>
          <w:tcPr>
            <w:tcW w:w="18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0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2440" w:type="dxa"/>
            <w:vAlign w:val="bottom"/>
            <w:tcBorders>
              <w:bottom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13"/>
        </w:trPr>
        <w:tc>
          <w:tcPr>
            <w:tcW w:w="140" w:type="dxa"/>
            <w:vAlign w:val="bottom"/>
            <w:tcBorders>
              <w:left w:val="single" w:sz="8" w:color="auto"/>
            </w:tcBorders>
            <w:vMerge w:val="continue"/>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0" w:type="dxa"/>
            <w:vAlign w:val="bottom"/>
            <w:tcBorders>
              <w:right w:val="single" w:sz="8" w:color="auto"/>
            </w:tcBorders>
            <w:vMerge w:val="restart"/>
          </w:tcPr>
          <w:p>
            <w:pPr>
              <w:jc w:val="right"/>
              <w:ind w:right="51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9"/>
                <w:szCs w:val="9"/>
                <w:color w:val="auto"/>
              </w:rPr>
            </w:pPr>
          </w:p>
        </w:tc>
        <w:tc>
          <w:tcPr>
            <w:tcW w:w="2540" w:type="dxa"/>
            <w:vAlign w:val="bottom"/>
            <w:gridSpan w:val="7"/>
            <w:vMerge w:val="restart"/>
          </w:tcPr>
          <w:p>
            <w:pPr>
              <w:spacing w:after="0"/>
              <w:rPr>
                <w:sz w:val="20"/>
                <w:szCs w:val="20"/>
                <w:color w:val="auto"/>
              </w:rPr>
            </w:pPr>
            <w:r>
              <w:rPr>
                <w:rFonts w:ascii="Arial" w:cs="Arial" w:eastAsia="Arial" w:hAnsi="Arial"/>
                <w:sz w:val="18"/>
                <w:szCs w:val="18"/>
                <w:color w:val="auto"/>
                <w:w w:val="94"/>
              </w:rPr>
              <w:t>SHARED DISPOSITIVE POWER</w:t>
            </w:r>
          </w:p>
        </w:tc>
        <w:tc>
          <w:tcPr>
            <w:tcW w:w="5540" w:type="dxa"/>
            <w:vAlign w:val="bottom"/>
            <w:tcBorders>
              <w:right w:val="single" w:sz="8" w:color="auto"/>
            </w:tcBorders>
            <w:gridSpan w:val="5"/>
            <w:vMerge w:val="restart"/>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140" w:type="dxa"/>
            <w:vAlign w:val="bottom"/>
            <w:tcBorders>
              <w:left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2540" w:type="dxa"/>
            <w:vAlign w:val="bottom"/>
            <w:tcBorders>
              <w:bottom w:val="single" w:sz="8" w:color="auto"/>
            </w:tcBorders>
            <w:gridSpan w:val="7"/>
            <w:vMerge w:val="continue"/>
          </w:tcPr>
          <w:p>
            <w:pPr>
              <w:spacing w:after="0"/>
              <w:rPr>
                <w:sz w:val="10"/>
                <w:szCs w:val="10"/>
                <w:color w:val="auto"/>
              </w:rPr>
            </w:pPr>
          </w:p>
        </w:tc>
        <w:tc>
          <w:tcPr>
            <w:tcW w:w="5540" w:type="dxa"/>
            <w:vAlign w:val="bottom"/>
            <w:tcBorders>
              <w:right w:val="single" w:sz="8" w:color="auto"/>
            </w:tcBorders>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440" w:type="dxa"/>
            <w:vAlign w:val="bottom"/>
            <w:gridSpan w:val="2"/>
          </w:tcPr>
          <w:p>
            <w:pPr>
              <w:ind w:left="80"/>
              <w:spacing w:after="0"/>
              <w:rPr>
                <w:sz w:val="20"/>
                <w:szCs w:val="20"/>
                <w:color w:val="auto"/>
              </w:rPr>
            </w:pPr>
            <w:r>
              <w:rPr>
                <w:rFonts w:ascii="Arial" w:cs="Arial" w:eastAsia="Arial" w:hAnsi="Arial"/>
                <w:sz w:val="18"/>
                <w:szCs w:val="18"/>
                <w:b w:val="1"/>
                <w:bCs w:val="1"/>
                <w:color w:val="auto"/>
              </w:rPr>
              <w:t>-0-</w:t>
            </w:r>
          </w:p>
        </w:tc>
        <w:tc>
          <w:tcPr>
            <w:tcW w:w="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9</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20"/>
          </w:tcPr>
          <w:p>
            <w:pPr>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tcBorders>
              <w:top w:val="single" w:sz="8" w:color="auto"/>
            </w:tcBorders>
            <w:gridSpan w:val="5"/>
          </w:tcPr>
          <w:p>
            <w:pPr>
              <w:spacing w:after="0"/>
              <w:rPr>
                <w:sz w:val="20"/>
                <w:szCs w:val="20"/>
                <w:color w:val="auto"/>
              </w:rPr>
            </w:pPr>
            <w:r>
              <w:rPr>
                <w:rFonts w:ascii="Arial" w:cs="Arial" w:eastAsia="Arial" w:hAnsi="Arial"/>
                <w:sz w:val="18"/>
                <w:szCs w:val="18"/>
                <w:b w:val="1"/>
                <w:bCs w:val="1"/>
                <w:color w:val="auto"/>
              </w:rPr>
              <w:t>3,599,500</w:t>
            </w:r>
          </w:p>
        </w:tc>
        <w:tc>
          <w:tcPr>
            <w:tcW w:w="1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580" w:type="dxa"/>
            <w:vAlign w:val="bottom"/>
            <w:tcBorders>
              <w:top w:val="single" w:sz="8" w:color="auto"/>
            </w:tcBorders>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gridSpan w:val="3"/>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10</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20"/>
          </w:tcPr>
          <w:p>
            <w:pPr>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11"/>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7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04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580" w:type="dxa"/>
            <w:vAlign w:val="bottom"/>
            <w:tcBorders>
              <w:top w:val="single" w:sz="8" w:color="auto"/>
              <w:bottom w:val="single" w:sz="8" w:color="auto"/>
            </w:tcBorders>
          </w:tcPr>
          <w:p>
            <w:pPr>
              <w:spacing w:after="0"/>
              <w:rPr>
                <w:sz w:val="24"/>
                <w:szCs w:val="24"/>
                <w:color w:val="auto"/>
              </w:rPr>
            </w:pPr>
          </w:p>
        </w:tc>
        <w:tc>
          <w:tcPr>
            <w:tcW w:w="2440" w:type="dxa"/>
            <w:vAlign w:val="bottom"/>
            <w:tcBorders>
              <w:top w:val="single" w:sz="8" w:color="auto"/>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11</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20"/>
          </w:tcPr>
          <w:p>
            <w:pPr>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tcBorders>
              <w:top w:val="single" w:sz="8" w:color="auto"/>
            </w:tcBorders>
            <w:gridSpan w:val="5"/>
          </w:tcPr>
          <w:p>
            <w:pPr>
              <w:spacing w:after="0"/>
              <w:rPr>
                <w:sz w:val="20"/>
                <w:szCs w:val="20"/>
                <w:color w:val="auto"/>
              </w:rPr>
            </w:pPr>
            <w:r>
              <w:rPr>
                <w:rFonts w:ascii="Arial" w:cs="Arial" w:eastAsia="Arial" w:hAnsi="Arial"/>
                <w:sz w:val="18"/>
                <w:szCs w:val="18"/>
                <w:b w:val="1"/>
                <w:bCs w:val="1"/>
                <w:color w:val="auto"/>
              </w:rPr>
              <w:t>20.61%</w:t>
            </w:r>
          </w:p>
        </w:tc>
        <w:tc>
          <w:tcPr>
            <w:tcW w:w="1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gridSpan w:val="3"/>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12</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20"/>
          </w:tcPr>
          <w:p>
            <w:pPr>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60" w:type="dxa"/>
            <w:vAlign w:val="bottom"/>
            <w:tcBorders>
              <w:top w:val="single" w:sz="8" w:color="auto"/>
            </w:tcBorders>
            <w:gridSpan w:val="7"/>
          </w:tcPr>
          <w:p>
            <w:pPr>
              <w:spacing w:after="0"/>
              <w:rPr>
                <w:sz w:val="20"/>
                <w:szCs w:val="20"/>
                <w:color w:val="auto"/>
              </w:rPr>
            </w:pPr>
            <w:r>
              <w:rPr>
                <w:rFonts w:ascii="Arial" w:cs="Arial" w:eastAsia="Arial" w:hAnsi="Arial"/>
                <w:sz w:val="18"/>
                <w:szCs w:val="18"/>
                <w:b w:val="1"/>
                <w:bCs w:val="1"/>
                <w:color w:val="auto"/>
              </w:rPr>
              <w:t>OO</w:t>
            </w: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5"/>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66"/>
        </w:trPr>
        <w:tc>
          <w:tcPr>
            <w:tcW w:w="1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gridSpan w:val="8"/>
          </w:tcPr>
          <w:p>
            <w:pPr>
              <w:jc w:val="right"/>
              <w:ind w:right="20"/>
              <w:spacing w:after="0"/>
              <w:rPr>
                <w:sz w:val="20"/>
                <w:szCs w:val="20"/>
                <w:color w:val="auto"/>
              </w:rPr>
            </w:pPr>
            <w:r>
              <w:rPr>
                <w:rFonts w:ascii="Arial" w:cs="Arial" w:eastAsia="Arial" w:hAnsi="Arial"/>
                <w:sz w:val="22"/>
                <w:szCs w:val="22"/>
                <w:color w:val="auto"/>
              </w:rPr>
              <w:t>1</w:t>
            </w: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3" w:right="3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0"/>
        </w:trPr>
        <w:tc>
          <w:tcPr>
            <w:tcW w:w="620" w:type="dxa"/>
            <w:vAlign w:val="bottom"/>
            <w:tcBorders>
              <w:top w:val="single" w:sz="8" w:color="auto"/>
              <w:left w:val="single" w:sz="8" w:color="auto"/>
            </w:tcBorders>
            <w:gridSpan w:val="2"/>
          </w:tcPr>
          <w:p>
            <w:pPr>
              <w:ind w:left="140"/>
              <w:spacing w:after="0"/>
              <w:rPr>
                <w:sz w:val="20"/>
                <w:szCs w:val="20"/>
                <w:color w:val="auto"/>
              </w:rPr>
            </w:pPr>
            <w:r>
              <w:rPr>
                <w:rFonts w:ascii="Arial" w:cs="Arial" w:eastAsia="Arial" w:hAnsi="Arial"/>
                <w:sz w:val="18"/>
                <w:szCs w:val="18"/>
                <w:color w:val="auto"/>
              </w:rPr>
              <w:t>1</w:t>
            </w:r>
          </w:p>
        </w:tc>
        <w:tc>
          <w:tcPr>
            <w:tcW w:w="220" w:type="dxa"/>
            <w:vAlign w:val="bottom"/>
            <w:tcBorders>
              <w:top w:val="single" w:sz="8" w:color="auto"/>
              <w:right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10320" w:type="dxa"/>
            <w:vAlign w:val="bottom"/>
            <w:tcBorders>
              <w:top w:val="single" w:sz="8" w:color="auto"/>
              <w:right w:val="single" w:sz="8" w:color="auto"/>
            </w:tcBorders>
            <w:gridSpan w:val="19"/>
          </w:tcPr>
          <w:p>
            <w:pPr>
              <w:spacing w:after="0"/>
              <w:rPr>
                <w:sz w:val="20"/>
                <w:szCs w:val="20"/>
                <w:color w:val="auto"/>
              </w:rPr>
            </w:pPr>
            <w:r>
              <w:rPr>
                <w:rFonts w:ascii="Arial" w:cs="Arial" w:eastAsia="Arial" w:hAnsi="Arial"/>
                <w:sz w:val="18"/>
                <w:szCs w:val="18"/>
                <w:color w:val="auto"/>
              </w:rPr>
              <w:t>NAME OF REPORTING PERSON</w:t>
            </w:r>
          </w:p>
        </w:tc>
        <w:tc>
          <w:tcPr>
            <w:tcW w:w="0" w:type="dxa"/>
            <w:vAlign w:val="bottom"/>
          </w:tcPr>
          <w:p>
            <w:pPr>
              <w:spacing w:after="0"/>
              <w:rPr>
                <w:sz w:val="1"/>
                <w:szCs w:val="1"/>
                <w:color w:val="auto"/>
              </w:rPr>
            </w:pPr>
          </w:p>
        </w:tc>
      </w:tr>
      <w:tr>
        <w:trPr>
          <w:trHeight w:val="236"/>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160" w:type="dxa"/>
            <w:vAlign w:val="bottom"/>
            <w:tcBorders>
              <w:top w:val="single" w:sz="8" w:color="auto"/>
            </w:tcBorders>
            <w:gridSpan w:val="7"/>
          </w:tcPr>
          <w:p>
            <w:pPr>
              <w:spacing w:after="0"/>
              <w:rPr>
                <w:sz w:val="20"/>
                <w:szCs w:val="20"/>
                <w:color w:val="auto"/>
              </w:rPr>
            </w:pPr>
            <w:r>
              <w:rPr>
                <w:rFonts w:ascii="Arial" w:cs="Arial" w:eastAsia="Arial" w:hAnsi="Arial"/>
                <w:sz w:val="18"/>
                <w:szCs w:val="18"/>
                <w:b w:val="1"/>
                <w:bCs w:val="1"/>
                <w:color w:val="auto"/>
              </w:rPr>
              <w:t>Stephen N. Cannon</w:t>
            </w: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1"/>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2</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19"/>
          </w:tcPr>
          <w:p>
            <w:pPr>
              <w:spacing w:after="0"/>
              <w:rPr>
                <w:sz w:val="20"/>
                <w:szCs w:val="20"/>
                <w:color w:val="auto"/>
              </w:rPr>
            </w:pPr>
            <w:r>
              <w:rPr>
                <w:rFonts w:ascii="Arial" w:cs="Arial" w:eastAsia="Arial" w:hAnsi="Arial"/>
                <w:sz w:val="18"/>
                <w:szCs w:val="18"/>
                <w:color w:val="auto"/>
              </w:rPr>
              <w:t>CHECK THE APPROPRIATE BOX IF A MEMBER OF A GROUP</w:t>
            </w:r>
          </w:p>
        </w:tc>
        <w:tc>
          <w:tcPr>
            <w:tcW w:w="0" w:type="dxa"/>
            <w:vAlign w:val="bottom"/>
          </w:tcPr>
          <w:p>
            <w:pPr>
              <w:spacing w:after="0"/>
              <w:rPr>
                <w:sz w:val="1"/>
                <w:szCs w:val="1"/>
                <w:color w:val="auto"/>
              </w:rPr>
            </w:pPr>
          </w:p>
        </w:tc>
      </w:tr>
      <w:tr>
        <w:trPr>
          <w:trHeight w:val="190"/>
        </w:trPr>
        <w:tc>
          <w:tcPr>
            <w:tcW w:w="140" w:type="dxa"/>
            <w:vAlign w:val="bottom"/>
            <w:tcBorders>
              <w:left w:val="single" w:sz="8" w:color="auto"/>
            </w:tcBorders>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360" w:type="dxa"/>
            <w:vAlign w:val="bottom"/>
            <w:tcBorders>
              <w:top w:val="single" w:sz="8" w:color="auto"/>
            </w:tcBorders>
            <w:gridSpan w:val="6"/>
          </w:tcPr>
          <w:p>
            <w:pPr>
              <w:spacing w:after="0" w:line="189"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80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spacing w:after="0"/>
              <w:rPr>
                <w:sz w:val="16"/>
                <w:szCs w:val="16"/>
                <w:color w:val="auto"/>
              </w:rPr>
            </w:pPr>
          </w:p>
        </w:tc>
        <w:tc>
          <w:tcPr>
            <w:tcW w:w="42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1580" w:type="dxa"/>
            <w:vAlign w:val="bottom"/>
          </w:tcPr>
          <w:p>
            <w:pPr>
              <w:spacing w:after="0"/>
              <w:rPr>
                <w:sz w:val="16"/>
                <w:szCs w:val="16"/>
                <w:color w:val="auto"/>
              </w:rPr>
            </w:pPr>
          </w:p>
        </w:tc>
        <w:tc>
          <w:tcPr>
            <w:tcW w:w="2440" w:type="dxa"/>
            <w:vAlign w:val="bottom"/>
          </w:tcPr>
          <w:p>
            <w:pPr>
              <w:spacing w:after="0"/>
              <w:rPr>
                <w:sz w:val="16"/>
                <w:szCs w:val="16"/>
                <w:color w:val="auto"/>
              </w:rPr>
            </w:pPr>
          </w:p>
        </w:tc>
        <w:tc>
          <w:tcPr>
            <w:tcW w:w="13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83"/>
        </w:trPr>
        <w:tc>
          <w:tcPr>
            <w:tcW w:w="140" w:type="dxa"/>
            <w:vAlign w:val="bottom"/>
            <w:tcBorders>
              <w:lef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360" w:type="dxa"/>
            <w:vAlign w:val="bottom"/>
            <w:gridSpan w:val="6"/>
          </w:tcPr>
          <w:p>
            <w:pPr>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140" w:type="dxa"/>
            <w:vAlign w:val="bottom"/>
            <w:tcBorders>
              <w:left w:val="single" w:sz="8" w:color="auto"/>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2440" w:type="dxa"/>
            <w:vAlign w:val="bottom"/>
            <w:tcBorders>
              <w:bottom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3</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360" w:type="dxa"/>
            <w:vAlign w:val="bottom"/>
            <w:gridSpan w:val="6"/>
          </w:tcPr>
          <w:p>
            <w:pPr>
              <w:spacing w:after="0"/>
              <w:rPr>
                <w:sz w:val="20"/>
                <w:szCs w:val="20"/>
                <w:color w:val="auto"/>
              </w:rPr>
            </w:pPr>
            <w:r>
              <w:rPr>
                <w:rFonts w:ascii="Arial" w:cs="Arial" w:eastAsia="Arial" w:hAnsi="Arial"/>
                <w:sz w:val="18"/>
                <w:szCs w:val="18"/>
                <w:color w:val="auto"/>
                <w:w w:val="99"/>
              </w:rPr>
              <w:t>SEC USE ONLY</w:t>
            </w: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440" w:type="dxa"/>
            <w:vAlign w:val="bottom"/>
          </w:tcPr>
          <w:p>
            <w:pPr>
              <w:spacing w:after="0"/>
              <w:rPr>
                <w:sz w:val="21"/>
                <w:szCs w:val="21"/>
                <w:color w:val="auto"/>
              </w:rPr>
            </w:pPr>
          </w:p>
        </w:tc>
        <w:tc>
          <w:tcPr>
            <w:tcW w:w="13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27"/>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76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4</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19"/>
          </w:tcPr>
          <w:p>
            <w:pPr>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auto"/>
              </w:rPr>
              <w:t>United States</w:t>
            </w:r>
          </w:p>
        </w:tc>
        <w:tc>
          <w:tcPr>
            <w:tcW w:w="80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1"/>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40" w:type="dxa"/>
            <w:vAlign w:val="bottom"/>
            <w:tcBorders>
              <w:left w:val="single" w:sz="8" w:color="auto"/>
            </w:tcBorders>
          </w:tcPr>
          <w:p>
            <w:pPr>
              <w:spacing w:after="0"/>
              <w:rPr>
                <w:sz w:val="21"/>
                <w:szCs w:val="21"/>
                <w:color w:val="auto"/>
              </w:rPr>
            </w:pPr>
          </w:p>
        </w:tc>
        <w:tc>
          <w:tcPr>
            <w:tcW w:w="4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0" w:type="dxa"/>
            <w:vAlign w:val="bottom"/>
            <w:tcBorders>
              <w:right w:val="single" w:sz="8" w:color="auto"/>
            </w:tcBorders>
          </w:tcPr>
          <w:p>
            <w:pPr>
              <w:jc w:val="right"/>
              <w:ind w:right="510"/>
              <w:spacing w:after="0"/>
              <w:rPr>
                <w:sz w:val="20"/>
                <w:szCs w:val="20"/>
                <w:color w:val="auto"/>
              </w:rPr>
            </w:pPr>
            <w:r>
              <w:rPr>
                <w:rFonts w:ascii="Arial" w:cs="Arial" w:eastAsia="Arial" w:hAnsi="Arial"/>
                <w:sz w:val="18"/>
                <w:szCs w:val="18"/>
                <w:color w:val="auto"/>
              </w:rPr>
              <w:t>5</w:t>
            </w:r>
          </w:p>
        </w:tc>
        <w:tc>
          <w:tcPr>
            <w:tcW w:w="80" w:type="dxa"/>
            <w:vAlign w:val="bottom"/>
          </w:tcPr>
          <w:p>
            <w:pPr>
              <w:spacing w:after="0"/>
              <w:rPr>
                <w:sz w:val="21"/>
                <w:szCs w:val="21"/>
                <w:color w:val="auto"/>
              </w:rPr>
            </w:pPr>
          </w:p>
        </w:tc>
        <w:tc>
          <w:tcPr>
            <w:tcW w:w="8080" w:type="dxa"/>
            <w:vAlign w:val="bottom"/>
            <w:tcBorders>
              <w:right w:val="single" w:sz="8" w:color="auto"/>
            </w:tcBorders>
            <w:gridSpan w:val="11"/>
          </w:tcPr>
          <w:p>
            <w:pPr>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440" w:type="dxa"/>
            <w:vAlign w:val="bottom"/>
            <w:tcBorders>
              <w:top w:val="single" w:sz="8" w:color="auto"/>
            </w:tcBorders>
            <w:gridSpan w:val="2"/>
          </w:tcPr>
          <w:p>
            <w:pPr>
              <w:spacing w:after="0"/>
              <w:rPr>
                <w:sz w:val="20"/>
                <w:szCs w:val="20"/>
                <w:color w:val="auto"/>
              </w:rPr>
            </w:pPr>
            <w:r>
              <w:rPr>
                <w:rFonts w:ascii="Arial" w:cs="Arial" w:eastAsia="Arial" w:hAnsi="Arial"/>
                <w:sz w:val="18"/>
                <w:szCs w:val="18"/>
                <w:b w:val="1"/>
                <w:bCs w:val="1"/>
                <w:color w:val="auto"/>
              </w:rPr>
              <w:t>3,599,500</w:t>
            </w:r>
          </w:p>
        </w:tc>
        <w:tc>
          <w:tcPr>
            <w:tcW w:w="420" w:type="dxa"/>
            <w:vAlign w:val="bottom"/>
            <w:tcBorders>
              <w:top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140" w:type="dxa"/>
            <w:vAlign w:val="bottom"/>
            <w:tcBorders>
              <w:left w:val="single" w:sz="8" w:color="auto"/>
            </w:tcBorders>
          </w:tcPr>
          <w:p>
            <w:pPr>
              <w:spacing w:after="0"/>
              <w:rPr>
                <w:sz w:val="6"/>
                <w:szCs w:val="6"/>
                <w:color w:val="auto"/>
              </w:rPr>
            </w:pPr>
          </w:p>
        </w:tc>
        <w:tc>
          <w:tcPr>
            <w:tcW w:w="1040" w:type="dxa"/>
            <w:vAlign w:val="bottom"/>
            <w:gridSpan w:val="6"/>
            <w:vMerge w:val="restart"/>
          </w:tcPr>
          <w:p>
            <w:pPr>
              <w:spacing w:after="0"/>
              <w:rPr>
                <w:sz w:val="20"/>
                <w:szCs w:val="20"/>
                <w:color w:val="auto"/>
              </w:rPr>
            </w:pPr>
            <w:r>
              <w:rPr>
                <w:rFonts w:ascii="Arial" w:cs="Arial" w:eastAsia="Arial" w:hAnsi="Arial"/>
                <w:sz w:val="18"/>
                <w:szCs w:val="18"/>
                <w:color w:val="auto"/>
                <w:w w:val="94"/>
              </w:rPr>
              <w:t>NUMBER OF</w:t>
            </w:r>
          </w:p>
        </w:tc>
        <w:tc>
          <w:tcPr>
            <w:tcW w:w="220" w:type="dxa"/>
            <w:vAlign w:val="bottom"/>
          </w:tcPr>
          <w:p>
            <w:pPr>
              <w:spacing w:after="0"/>
              <w:rPr>
                <w:sz w:val="6"/>
                <w:szCs w:val="6"/>
                <w:color w:val="auto"/>
              </w:rPr>
            </w:pPr>
          </w:p>
        </w:tc>
        <w:tc>
          <w:tcPr>
            <w:tcW w:w="7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1"/>
        </w:trPr>
        <w:tc>
          <w:tcPr>
            <w:tcW w:w="140" w:type="dxa"/>
            <w:vAlign w:val="bottom"/>
            <w:tcBorders>
              <w:left w:val="single" w:sz="8" w:color="auto"/>
            </w:tcBorders>
          </w:tcPr>
          <w:p>
            <w:pPr>
              <w:spacing w:after="0"/>
              <w:rPr>
                <w:sz w:val="18"/>
                <w:szCs w:val="18"/>
                <w:color w:val="auto"/>
              </w:rPr>
            </w:pPr>
          </w:p>
        </w:tc>
        <w:tc>
          <w:tcPr>
            <w:tcW w:w="1040" w:type="dxa"/>
            <w:vAlign w:val="bottom"/>
            <w:tcBorders>
              <w:bottom w:val="single" w:sz="8" w:color="auto"/>
            </w:tcBorders>
            <w:gridSpan w:val="6"/>
            <w:vMerge w:val="continue"/>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tcBorders>
              <w:right w:val="single" w:sz="8" w:color="auto"/>
            </w:tcBorders>
            <w:gridSpan w:val="2"/>
          </w:tcPr>
          <w:p>
            <w:pPr>
              <w:spacing w:after="0"/>
              <w:rPr>
                <w:sz w:val="18"/>
                <w:szCs w:val="18"/>
                <w:color w:val="auto"/>
              </w:rPr>
            </w:pPr>
          </w:p>
        </w:tc>
        <w:tc>
          <w:tcPr>
            <w:tcW w:w="800" w:type="dxa"/>
            <w:vAlign w:val="bottom"/>
            <w:tcBorders>
              <w:right w:val="single" w:sz="8" w:color="auto"/>
            </w:tcBorders>
          </w:tcPr>
          <w:p>
            <w:pPr>
              <w:jc w:val="right"/>
              <w:ind w:right="51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8080" w:type="dxa"/>
            <w:vAlign w:val="bottom"/>
            <w:tcBorders>
              <w:right w:val="single" w:sz="8" w:color="auto"/>
            </w:tcBorders>
            <w:gridSpan w:val="11"/>
          </w:tcPr>
          <w:p>
            <w:pPr>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0"/>
        </w:trPr>
        <w:tc>
          <w:tcPr>
            <w:tcW w:w="140" w:type="dxa"/>
            <w:vAlign w:val="bottom"/>
            <w:tcBorders>
              <w:left w:val="single" w:sz="8" w:color="auto"/>
            </w:tcBorders>
          </w:tcPr>
          <w:p>
            <w:pPr>
              <w:spacing w:after="0" w:line="20" w:lineRule="exact"/>
              <w:rPr>
                <w:sz w:val="1"/>
                <w:szCs w:val="1"/>
                <w:color w:val="auto"/>
              </w:rPr>
            </w:pPr>
          </w:p>
        </w:tc>
        <w:tc>
          <w:tcPr>
            <w:tcW w:w="700" w:type="dxa"/>
            <w:vAlign w:val="bottom"/>
            <w:gridSpan w:val="2"/>
            <w:vMerge w:val="restart"/>
          </w:tcPr>
          <w:p>
            <w:pPr>
              <w:spacing w:after="0" w:line="182" w:lineRule="exact"/>
              <w:rPr>
                <w:sz w:val="20"/>
                <w:szCs w:val="20"/>
                <w:color w:val="auto"/>
              </w:rPr>
            </w:pPr>
            <w:r>
              <w:rPr>
                <w:rFonts w:ascii="Arial" w:cs="Arial" w:eastAsia="Arial" w:hAnsi="Arial"/>
                <w:sz w:val="18"/>
                <w:szCs w:val="18"/>
                <w:color w:val="auto"/>
                <w:w w:val="89"/>
              </w:rPr>
              <w:t>SHARES</w:t>
            </w: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3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140" w:type="dxa"/>
            <w:vAlign w:val="bottom"/>
            <w:tcBorders>
              <w:left w:val="single" w:sz="8" w:color="auto"/>
            </w:tcBorders>
          </w:tcPr>
          <w:p>
            <w:pPr>
              <w:spacing w:after="0"/>
              <w:rPr>
                <w:sz w:val="13"/>
                <w:szCs w:val="13"/>
                <w:color w:val="auto"/>
              </w:rPr>
            </w:pPr>
          </w:p>
        </w:tc>
        <w:tc>
          <w:tcPr>
            <w:tcW w:w="700" w:type="dxa"/>
            <w:vAlign w:val="bottom"/>
            <w:tcBorders>
              <w:bottom w:val="single" w:sz="8" w:color="auto"/>
            </w:tcBorders>
            <w:gridSpan w:val="2"/>
            <w:vMerge w:val="continue"/>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440" w:type="dxa"/>
            <w:vAlign w:val="bottom"/>
            <w:gridSpan w:val="2"/>
          </w:tcPr>
          <w:p>
            <w:pPr>
              <w:ind w:left="80"/>
              <w:spacing w:after="0" w:line="156" w:lineRule="exact"/>
              <w:rPr>
                <w:sz w:val="20"/>
                <w:szCs w:val="20"/>
                <w:color w:val="auto"/>
              </w:rPr>
            </w:pPr>
            <w:r>
              <w:rPr>
                <w:rFonts w:ascii="Arial" w:cs="Arial" w:eastAsia="Arial" w:hAnsi="Arial"/>
                <w:sz w:val="18"/>
                <w:szCs w:val="18"/>
                <w:b w:val="1"/>
                <w:bCs w:val="1"/>
                <w:color w:val="auto"/>
              </w:rPr>
              <w:t>-0-</w:t>
            </w:r>
          </w:p>
        </w:tc>
        <w:tc>
          <w:tcPr>
            <w:tcW w:w="10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580" w:type="dxa"/>
            <w:vAlign w:val="bottom"/>
          </w:tcPr>
          <w:p>
            <w:pPr>
              <w:spacing w:after="0"/>
              <w:rPr>
                <w:sz w:val="13"/>
                <w:szCs w:val="13"/>
                <w:color w:val="auto"/>
              </w:rPr>
            </w:pPr>
          </w:p>
        </w:tc>
        <w:tc>
          <w:tcPr>
            <w:tcW w:w="2440" w:type="dxa"/>
            <w:vAlign w:val="bottom"/>
          </w:tcPr>
          <w:p>
            <w:pPr>
              <w:spacing w:after="0"/>
              <w:rPr>
                <w:sz w:val="13"/>
                <w:szCs w:val="13"/>
                <w:color w:val="auto"/>
              </w:rPr>
            </w:pPr>
          </w:p>
        </w:tc>
        <w:tc>
          <w:tcPr>
            <w:tcW w:w="13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140" w:type="dxa"/>
            <w:vAlign w:val="bottom"/>
            <w:tcBorders>
              <w:left w:val="single" w:sz="8" w:color="auto"/>
            </w:tcBorders>
          </w:tcPr>
          <w:p>
            <w:pPr>
              <w:spacing w:after="0"/>
              <w:rPr>
                <w:sz w:val="17"/>
                <w:szCs w:val="17"/>
                <w:color w:val="auto"/>
              </w:rPr>
            </w:pPr>
          </w:p>
        </w:tc>
        <w:tc>
          <w:tcPr>
            <w:tcW w:w="2140" w:type="dxa"/>
            <w:vAlign w:val="bottom"/>
            <w:tcBorders>
              <w:right w:val="single" w:sz="8" w:color="auto"/>
            </w:tcBorders>
            <w:gridSpan w:val="9"/>
          </w:tcPr>
          <w:p>
            <w:pPr>
              <w:spacing w:after="0" w:line="196" w:lineRule="exact"/>
              <w:rPr>
                <w:sz w:val="20"/>
                <w:szCs w:val="20"/>
                <w:color w:val="auto"/>
              </w:rPr>
            </w:pPr>
            <w:r>
              <w:rPr>
                <w:rFonts w:ascii="Arial" w:cs="Arial" w:eastAsia="Arial" w:hAnsi="Arial"/>
                <w:sz w:val="18"/>
                <w:szCs w:val="18"/>
                <w:color w:val="auto"/>
              </w:rPr>
              <w:t>BENEFICIALLY</w:t>
            </w:r>
          </w:p>
        </w:tc>
        <w:tc>
          <w:tcPr>
            <w:tcW w:w="80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440" w:type="dxa"/>
            <w:vAlign w:val="bottom"/>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2"/>
        </w:trPr>
        <w:tc>
          <w:tcPr>
            <w:tcW w:w="140" w:type="dxa"/>
            <w:vAlign w:val="bottom"/>
            <w:tcBorders>
              <w:left w:val="single" w:sz="8" w:color="auto"/>
            </w:tcBorders>
            <w:vMerge w:val="restart"/>
          </w:tcPr>
          <w:p>
            <w:pPr>
              <w:spacing w:after="0"/>
              <w:rPr>
                <w:sz w:val="10"/>
                <w:szCs w:val="10"/>
                <w:color w:val="auto"/>
              </w:rPr>
            </w:pPr>
          </w:p>
        </w:tc>
        <w:tc>
          <w:tcPr>
            <w:tcW w:w="1260" w:type="dxa"/>
            <w:vAlign w:val="bottom"/>
            <w:tcBorders>
              <w:top w:val="single" w:sz="8" w:color="auto"/>
              <w:bottom w:val="single" w:sz="8" w:color="auto"/>
            </w:tcBorders>
            <w:gridSpan w:val="7"/>
            <w:vMerge w:val="restart"/>
          </w:tcPr>
          <w:p>
            <w:pPr>
              <w:spacing w:after="0" w:line="196" w:lineRule="exact"/>
              <w:rPr>
                <w:sz w:val="20"/>
                <w:szCs w:val="20"/>
                <w:color w:val="auto"/>
              </w:rPr>
            </w:pPr>
            <w:r>
              <w:rPr>
                <w:rFonts w:ascii="Arial" w:cs="Arial" w:eastAsia="Arial" w:hAnsi="Arial"/>
                <w:sz w:val="18"/>
                <w:szCs w:val="18"/>
                <w:color w:val="auto"/>
              </w:rPr>
              <w:t>OWNED BY</w:t>
            </w:r>
          </w:p>
        </w:tc>
        <w:tc>
          <w:tcPr>
            <w:tcW w:w="880" w:type="dxa"/>
            <w:vAlign w:val="bottom"/>
            <w:tcBorders>
              <w:right w:val="single" w:sz="8" w:color="auto"/>
            </w:tcBorders>
            <w:gridSpan w:val="2"/>
            <w:vMerge w:val="restart"/>
          </w:tcPr>
          <w:p>
            <w:pPr>
              <w:spacing w:after="0"/>
              <w:rPr>
                <w:sz w:val="10"/>
                <w:szCs w:val="10"/>
                <w:color w:val="auto"/>
              </w:rPr>
            </w:pPr>
          </w:p>
        </w:tc>
        <w:tc>
          <w:tcPr>
            <w:tcW w:w="80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2440" w:type="dxa"/>
            <w:vAlign w:val="bottom"/>
            <w:tcBorders>
              <w:bottom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140" w:type="dxa"/>
            <w:vAlign w:val="bottom"/>
            <w:tcBorders>
              <w:left w:val="single" w:sz="8" w:color="auto"/>
            </w:tcBorders>
            <w:vMerge w:val="continue"/>
          </w:tcPr>
          <w:p>
            <w:pPr>
              <w:spacing w:after="0"/>
              <w:rPr>
                <w:sz w:val="4"/>
                <w:szCs w:val="4"/>
                <w:color w:val="auto"/>
              </w:rPr>
            </w:pPr>
          </w:p>
        </w:tc>
        <w:tc>
          <w:tcPr>
            <w:tcW w:w="1260" w:type="dxa"/>
            <w:vAlign w:val="bottom"/>
            <w:gridSpan w:val="7"/>
            <w:vMerge w:val="continue"/>
          </w:tcPr>
          <w:p>
            <w:pPr>
              <w:spacing w:after="0"/>
              <w:rPr>
                <w:sz w:val="4"/>
                <w:szCs w:val="4"/>
                <w:color w:val="auto"/>
              </w:rPr>
            </w:pPr>
          </w:p>
        </w:tc>
        <w:tc>
          <w:tcPr>
            <w:tcW w:w="880" w:type="dxa"/>
            <w:vAlign w:val="bottom"/>
            <w:tcBorders>
              <w:right w:val="single" w:sz="8" w:color="auto"/>
            </w:tcBorders>
            <w:gridSpan w:val="2"/>
            <w:vMerge w:val="continue"/>
          </w:tcPr>
          <w:p>
            <w:pPr>
              <w:spacing w:after="0"/>
              <w:rPr>
                <w:sz w:val="4"/>
                <w:szCs w:val="4"/>
                <w:color w:val="auto"/>
              </w:rPr>
            </w:pPr>
          </w:p>
        </w:tc>
        <w:tc>
          <w:tcPr>
            <w:tcW w:w="800" w:type="dxa"/>
            <w:vAlign w:val="bottom"/>
            <w:tcBorders>
              <w:right w:val="single" w:sz="8" w:color="auto"/>
            </w:tcBorders>
            <w:vMerge w:val="restart"/>
          </w:tcPr>
          <w:p>
            <w:pPr>
              <w:jc w:val="right"/>
              <w:ind w:right="510"/>
              <w:spacing w:after="0"/>
              <w:rPr>
                <w:sz w:val="20"/>
                <w:szCs w:val="20"/>
                <w:color w:val="auto"/>
              </w:rPr>
            </w:pPr>
            <w:r>
              <w:rPr>
                <w:rFonts w:ascii="Arial" w:cs="Arial" w:eastAsia="Arial" w:hAnsi="Arial"/>
                <w:sz w:val="18"/>
                <w:szCs w:val="18"/>
                <w:color w:val="auto"/>
              </w:rPr>
              <w:t>7</w:t>
            </w:r>
          </w:p>
        </w:tc>
        <w:tc>
          <w:tcPr>
            <w:tcW w:w="80" w:type="dxa"/>
            <w:vAlign w:val="bottom"/>
          </w:tcPr>
          <w:p>
            <w:pPr>
              <w:spacing w:after="0"/>
              <w:rPr>
                <w:sz w:val="4"/>
                <w:szCs w:val="4"/>
                <w:color w:val="auto"/>
              </w:rPr>
            </w:pPr>
          </w:p>
        </w:tc>
        <w:tc>
          <w:tcPr>
            <w:tcW w:w="2260" w:type="dxa"/>
            <w:vAlign w:val="bottom"/>
            <w:gridSpan w:val="5"/>
            <w:vMerge w:val="restart"/>
          </w:tcPr>
          <w:p>
            <w:pPr>
              <w:spacing w:after="0"/>
              <w:rPr>
                <w:sz w:val="20"/>
                <w:szCs w:val="20"/>
                <w:color w:val="auto"/>
              </w:rPr>
            </w:pPr>
            <w:r>
              <w:rPr>
                <w:rFonts w:ascii="Arial" w:cs="Arial" w:eastAsia="Arial" w:hAnsi="Arial"/>
                <w:sz w:val="18"/>
                <w:szCs w:val="18"/>
                <w:color w:val="auto"/>
                <w:w w:val="93"/>
              </w:rPr>
              <w:t>SOLE DISPOSITIVE POWER</w:t>
            </w: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40" w:type="dxa"/>
            <w:vAlign w:val="bottom"/>
          </w:tcPr>
          <w:p>
            <w:pPr>
              <w:spacing w:after="0"/>
              <w:rPr>
                <w:sz w:val="4"/>
                <w:szCs w:val="4"/>
                <w:color w:val="auto"/>
              </w:rPr>
            </w:pPr>
          </w:p>
        </w:tc>
        <w:tc>
          <w:tcPr>
            <w:tcW w:w="1580" w:type="dxa"/>
            <w:vAlign w:val="bottom"/>
          </w:tcPr>
          <w:p>
            <w:pPr>
              <w:spacing w:after="0"/>
              <w:rPr>
                <w:sz w:val="4"/>
                <w:szCs w:val="4"/>
                <w:color w:val="auto"/>
              </w:rPr>
            </w:pPr>
          </w:p>
        </w:tc>
        <w:tc>
          <w:tcPr>
            <w:tcW w:w="2440" w:type="dxa"/>
            <w:vAlign w:val="bottom"/>
          </w:tcPr>
          <w:p>
            <w:pPr>
              <w:spacing w:after="0"/>
              <w:rPr>
                <w:sz w:val="4"/>
                <w:szCs w:val="4"/>
                <w:color w:val="auto"/>
              </w:rPr>
            </w:pPr>
          </w:p>
        </w:tc>
        <w:tc>
          <w:tcPr>
            <w:tcW w:w="13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140" w:type="dxa"/>
            <w:vAlign w:val="bottom"/>
            <w:tcBorders>
              <w:left w:val="single" w:sz="8" w:color="auto"/>
            </w:tcBorders>
          </w:tcPr>
          <w:p>
            <w:pPr>
              <w:spacing w:after="0"/>
              <w:rPr>
                <w:sz w:val="14"/>
                <w:szCs w:val="14"/>
                <w:color w:val="auto"/>
              </w:rPr>
            </w:pPr>
          </w:p>
        </w:tc>
        <w:tc>
          <w:tcPr>
            <w:tcW w:w="700" w:type="dxa"/>
            <w:vAlign w:val="bottom"/>
            <w:tcBorders>
              <w:top w:val="single" w:sz="8" w:color="auto"/>
              <w:bottom w:val="single" w:sz="8" w:color="auto"/>
            </w:tcBorders>
            <w:gridSpan w:val="2"/>
          </w:tcPr>
          <w:p>
            <w:pPr>
              <w:spacing w:after="0" w:line="169" w:lineRule="exact"/>
              <w:rPr>
                <w:sz w:val="20"/>
                <w:szCs w:val="20"/>
                <w:color w:val="auto"/>
              </w:rPr>
            </w:pPr>
            <w:r>
              <w:rPr>
                <w:rFonts w:ascii="Arial" w:cs="Arial" w:eastAsia="Arial" w:hAnsi="Arial"/>
                <w:sz w:val="18"/>
                <w:szCs w:val="18"/>
                <w:color w:val="auto"/>
              </w:rPr>
              <w:t>EACH</w:t>
            </w:r>
          </w:p>
        </w:tc>
        <w:tc>
          <w:tcPr>
            <w:tcW w:w="8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2260" w:type="dxa"/>
            <w:vAlign w:val="bottom"/>
            <w:tcBorders>
              <w:bottom w:val="single" w:sz="8" w:color="auto"/>
            </w:tcBorders>
            <w:gridSpan w:val="5"/>
            <w:vMerge w:val="continue"/>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20" w:type="dxa"/>
            <w:vAlign w:val="bottom"/>
            <w:gridSpan w:val="2"/>
          </w:tcPr>
          <w:p>
            <w:pPr>
              <w:spacing w:after="0"/>
              <w:rPr>
                <w:sz w:val="14"/>
                <w:szCs w:val="14"/>
                <w:color w:val="auto"/>
              </w:rPr>
            </w:pPr>
          </w:p>
        </w:tc>
        <w:tc>
          <w:tcPr>
            <w:tcW w:w="2440" w:type="dxa"/>
            <w:vAlign w:val="bottom"/>
          </w:tcPr>
          <w:p>
            <w:pPr>
              <w:spacing w:after="0"/>
              <w:rPr>
                <w:sz w:val="14"/>
                <w:szCs w:val="14"/>
                <w:color w:val="auto"/>
              </w:rPr>
            </w:pPr>
          </w:p>
        </w:tc>
        <w:tc>
          <w:tcPr>
            <w:tcW w:w="13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40" w:type="dxa"/>
            <w:vAlign w:val="bottom"/>
            <w:tcBorders>
              <w:left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40" w:type="dxa"/>
            <w:vAlign w:val="bottom"/>
            <w:tcBorders>
              <w:right w:val="single" w:sz="8" w:color="auto"/>
            </w:tcBorders>
            <w:gridSpan w:val="4"/>
          </w:tcPr>
          <w:p>
            <w:pPr>
              <w:spacing w:after="0" w:line="20" w:lineRule="exact"/>
              <w:rPr>
                <w:sz w:val="1"/>
                <w:szCs w:val="1"/>
                <w:color w:val="auto"/>
              </w:rPr>
            </w:pPr>
          </w:p>
        </w:tc>
        <w:tc>
          <w:tcPr>
            <w:tcW w:w="800" w:type="dxa"/>
            <w:vAlign w:val="bottom"/>
            <w:tcBorders>
              <w:right w:val="single" w:sz="8" w:color="auto"/>
            </w:tcBorders>
          </w:tcPr>
          <w:p>
            <w:pPr>
              <w:spacing w:after="0" w:line="20" w:lineRule="exact"/>
              <w:rPr>
                <w:sz w:val="1"/>
                <w:szCs w:val="1"/>
                <w:color w:val="auto"/>
              </w:rPr>
            </w:pPr>
          </w:p>
        </w:tc>
        <w:tc>
          <w:tcPr>
            <w:tcW w:w="1520" w:type="dxa"/>
            <w:vAlign w:val="bottom"/>
            <w:gridSpan w:val="3"/>
            <w:vMerge w:val="restart"/>
          </w:tcPr>
          <w:p>
            <w:pPr>
              <w:ind w:left="80"/>
              <w:spacing w:after="0"/>
              <w:rPr>
                <w:sz w:val="20"/>
                <w:szCs w:val="20"/>
                <w:color w:val="auto"/>
              </w:rPr>
            </w:pPr>
            <w:r>
              <w:rPr>
                <w:rFonts w:ascii="Arial" w:cs="Arial" w:eastAsia="Arial" w:hAnsi="Arial"/>
                <w:sz w:val="18"/>
                <w:szCs w:val="18"/>
                <w:b w:val="1"/>
                <w:bCs w:val="1"/>
                <w:color w:val="auto"/>
              </w:rPr>
              <w:t>3,599,500</w:t>
            </w:r>
          </w:p>
        </w:tc>
        <w:tc>
          <w:tcPr>
            <w:tcW w:w="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3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140" w:type="dxa"/>
            <w:vAlign w:val="bottom"/>
            <w:tcBorders>
              <w:left w:val="single" w:sz="8" w:color="auto"/>
            </w:tcBorders>
          </w:tcPr>
          <w:p>
            <w:pPr>
              <w:spacing w:after="0"/>
              <w:rPr>
                <w:sz w:val="15"/>
                <w:szCs w:val="15"/>
                <w:color w:val="auto"/>
              </w:rPr>
            </w:pPr>
          </w:p>
        </w:tc>
        <w:tc>
          <w:tcPr>
            <w:tcW w:w="2140" w:type="dxa"/>
            <w:vAlign w:val="bottom"/>
            <w:tcBorders>
              <w:right w:val="single" w:sz="8" w:color="auto"/>
            </w:tcBorders>
            <w:gridSpan w:val="9"/>
          </w:tcPr>
          <w:p>
            <w:pPr>
              <w:spacing w:after="0" w:line="183" w:lineRule="exact"/>
              <w:rPr>
                <w:sz w:val="20"/>
                <w:szCs w:val="20"/>
                <w:color w:val="auto"/>
              </w:rPr>
            </w:pPr>
            <w:r>
              <w:rPr>
                <w:rFonts w:ascii="Arial" w:cs="Arial" w:eastAsia="Arial" w:hAnsi="Arial"/>
                <w:sz w:val="18"/>
                <w:szCs w:val="18"/>
                <w:color w:val="auto"/>
              </w:rPr>
              <w:t>REPORTING</w:t>
            </w:r>
          </w:p>
        </w:tc>
        <w:tc>
          <w:tcPr>
            <w:tcW w:w="800" w:type="dxa"/>
            <w:vAlign w:val="bottom"/>
            <w:tcBorders>
              <w:right w:val="single" w:sz="8" w:color="auto"/>
            </w:tcBorders>
          </w:tcPr>
          <w:p>
            <w:pPr>
              <w:spacing w:after="0"/>
              <w:rPr>
                <w:sz w:val="15"/>
                <w:szCs w:val="15"/>
                <w:color w:val="auto"/>
              </w:rPr>
            </w:pPr>
          </w:p>
        </w:tc>
        <w:tc>
          <w:tcPr>
            <w:tcW w:w="1520" w:type="dxa"/>
            <w:vAlign w:val="bottom"/>
            <w:gridSpan w:val="3"/>
            <w:vMerge w:val="continue"/>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580" w:type="dxa"/>
            <w:vAlign w:val="bottom"/>
          </w:tcPr>
          <w:p>
            <w:pPr>
              <w:spacing w:after="0"/>
              <w:rPr>
                <w:sz w:val="15"/>
                <w:szCs w:val="15"/>
                <w:color w:val="auto"/>
              </w:rPr>
            </w:pPr>
          </w:p>
        </w:tc>
        <w:tc>
          <w:tcPr>
            <w:tcW w:w="2440" w:type="dxa"/>
            <w:vAlign w:val="bottom"/>
          </w:tcPr>
          <w:p>
            <w:pPr>
              <w:spacing w:after="0"/>
              <w:rPr>
                <w:sz w:val="15"/>
                <w:szCs w:val="15"/>
                <w:color w:val="auto"/>
              </w:rPr>
            </w:pPr>
          </w:p>
        </w:tc>
        <w:tc>
          <w:tcPr>
            <w:tcW w:w="13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140" w:type="dxa"/>
            <w:vAlign w:val="bottom"/>
            <w:tcBorders>
              <w:left w:val="single" w:sz="8" w:color="auto"/>
            </w:tcBorders>
            <w:vMerge w:val="restart"/>
          </w:tcPr>
          <w:p>
            <w:pPr>
              <w:spacing w:after="0"/>
              <w:rPr>
                <w:sz w:val="5"/>
                <w:szCs w:val="5"/>
                <w:color w:val="auto"/>
              </w:rPr>
            </w:pPr>
          </w:p>
        </w:tc>
        <w:tc>
          <w:tcPr>
            <w:tcW w:w="700" w:type="dxa"/>
            <w:vAlign w:val="bottom"/>
            <w:tcBorders>
              <w:top w:val="single" w:sz="8" w:color="auto"/>
              <w:bottom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auto"/>
                <w:w w:val="86"/>
              </w:rPr>
              <w:t>PERSON</w:t>
            </w:r>
          </w:p>
        </w:tc>
        <w:tc>
          <w:tcPr>
            <w:tcW w:w="80" w:type="dxa"/>
            <w:vAlign w:val="bottom"/>
            <w:tcBorders>
              <w:top w:val="single" w:sz="8" w:color="auto"/>
            </w:tcBorders>
          </w:tcPr>
          <w:p>
            <w:pPr>
              <w:spacing w:after="0"/>
              <w:rPr>
                <w:sz w:val="5"/>
                <w:szCs w:val="5"/>
                <w:color w:val="auto"/>
              </w:rPr>
            </w:pPr>
          </w:p>
        </w:tc>
        <w:tc>
          <w:tcPr>
            <w:tcW w:w="18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0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2440" w:type="dxa"/>
            <w:vAlign w:val="bottom"/>
            <w:tcBorders>
              <w:bottom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13"/>
        </w:trPr>
        <w:tc>
          <w:tcPr>
            <w:tcW w:w="140" w:type="dxa"/>
            <w:vAlign w:val="bottom"/>
            <w:tcBorders>
              <w:left w:val="single" w:sz="8" w:color="auto"/>
            </w:tcBorders>
            <w:vMerge w:val="continue"/>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0" w:type="dxa"/>
            <w:vAlign w:val="bottom"/>
            <w:tcBorders>
              <w:right w:val="single" w:sz="8" w:color="auto"/>
            </w:tcBorders>
            <w:vMerge w:val="restart"/>
          </w:tcPr>
          <w:p>
            <w:pPr>
              <w:jc w:val="right"/>
              <w:ind w:right="51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9"/>
                <w:szCs w:val="9"/>
                <w:color w:val="auto"/>
              </w:rPr>
            </w:pPr>
          </w:p>
        </w:tc>
        <w:tc>
          <w:tcPr>
            <w:tcW w:w="2540" w:type="dxa"/>
            <w:vAlign w:val="bottom"/>
            <w:gridSpan w:val="6"/>
            <w:vMerge w:val="restart"/>
          </w:tcPr>
          <w:p>
            <w:pPr>
              <w:spacing w:after="0"/>
              <w:rPr>
                <w:sz w:val="20"/>
                <w:szCs w:val="20"/>
                <w:color w:val="auto"/>
              </w:rPr>
            </w:pPr>
            <w:r>
              <w:rPr>
                <w:rFonts w:ascii="Arial" w:cs="Arial" w:eastAsia="Arial" w:hAnsi="Arial"/>
                <w:sz w:val="18"/>
                <w:szCs w:val="18"/>
                <w:color w:val="auto"/>
                <w:w w:val="94"/>
              </w:rPr>
              <w:t>SHARED DISPOSITIVE POWER</w:t>
            </w:r>
          </w:p>
        </w:tc>
        <w:tc>
          <w:tcPr>
            <w:tcW w:w="5540" w:type="dxa"/>
            <w:vAlign w:val="bottom"/>
            <w:tcBorders>
              <w:right w:val="single" w:sz="8" w:color="auto"/>
            </w:tcBorders>
            <w:gridSpan w:val="5"/>
            <w:vMerge w:val="restart"/>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140" w:type="dxa"/>
            <w:vAlign w:val="bottom"/>
            <w:tcBorders>
              <w:left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2540" w:type="dxa"/>
            <w:vAlign w:val="bottom"/>
            <w:tcBorders>
              <w:bottom w:val="single" w:sz="8" w:color="auto"/>
            </w:tcBorders>
            <w:gridSpan w:val="6"/>
            <w:vMerge w:val="continue"/>
          </w:tcPr>
          <w:p>
            <w:pPr>
              <w:spacing w:after="0"/>
              <w:rPr>
                <w:sz w:val="10"/>
                <w:szCs w:val="10"/>
                <w:color w:val="auto"/>
              </w:rPr>
            </w:pPr>
          </w:p>
        </w:tc>
        <w:tc>
          <w:tcPr>
            <w:tcW w:w="5540" w:type="dxa"/>
            <w:vAlign w:val="bottom"/>
            <w:tcBorders>
              <w:right w:val="single" w:sz="8" w:color="auto"/>
            </w:tcBorders>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440" w:type="dxa"/>
            <w:vAlign w:val="bottom"/>
            <w:gridSpan w:val="2"/>
          </w:tcPr>
          <w:p>
            <w:pPr>
              <w:ind w:left="80"/>
              <w:spacing w:after="0"/>
              <w:rPr>
                <w:sz w:val="20"/>
                <w:szCs w:val="20"/>
                <w:color w:val="auto"/>
              </w:rPr>
            </w:pPr>
            <w:r>
              <w:rPr>
                <w:rFonts w:ascii="Arial" w:cs="Arial" w:eastAsia="Arial" w:hAnsi="Arial"/>
                <w:sz w:val="18"/>
                <w:szCs w:val="18"/>
                <w:b w:val="1"/>
                <w:bCs w:val="1"/>
                <w:color w:val="auto"/>
              </w:rPr>
              <w:t>-0-</w:t>
            </w:r>
          </w:p>
        </w:tc>
        <w:tc>
          <w:tcPr>
            <w:tcW w:w="10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0"/>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9</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19"/>
          </w:tcPr>
          <w:p>
            <w:pPr>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tcBorders>
              <w:top w:val="single" w:sz="8" w:color="auto"/>
            </w:tcBorders>
            <w:gridSpan w:val="5"/>
          </w:tcPr>
          <w:p>
            <w:pPr>
              <w:spacing w:after="0"/>
              <w:rPr>
                <w:sz w:val="20"/>
                <w:szCs w:val="20"/>
                <w:color w:val="auto"/>
              </w:rPr>
            </w:pPr>
            <w:r>
              <w:rPr>
                <w:rFonts w:ascii="Arial" w:cs="Arial" w:eastAsia="Arial" w:hAnsi="Arial"/>
                <w:sz w:val="18"/>
                <w:szCs w:val="18"/>
                <w:b w:val="1"/>
                <w:bCs w:val="1"/>
                <w:color w:val="auto"/>
              </w:rPr>
              <w:t>3,599,500</w:t>
            </w:r>
          </w:p>
        </w:tc>
        <w:tc>
          <w:tcPr>
            <w:tcW w:w="1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580" w:type="dxa"/>
            <w:vAlign w:val="bottom"/>
            <w:tcBorders>
              <w:top w:val="single" w:sz="8" w:color="auto"/>
            </w:tcBorders>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gridSpan w:val="3"/>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10</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19"/>
          </w:tcPr>
          <w:p>
            <w:pPr>
              <w:spacing w:after="0" w:line="207" w:lineRule="exact"/>
              <w:rPr>
                <w:sz w:val="20"/>
                <w:szCs w:val="20"/>
                <w:color w:val="auto"/>
              </w:rPr>
            </w:pPr>
            <w:r>
              <w:rPr>
                <w:rFonts w:ascii="Arial" w:cs="Arial" w:eastAsia="Arial" w:hAnsi="Arial"/>
                <w:sz w:val="18"/>
                <w:szCs w:val="18"/>
                <w:color w:val="auto"/>
              </w:rPr>
              <w:t xml:space="preserve">CHECK BOX IF THE AGGREGATE AMOUNT IN ROW (9) EXCLUDES CERTAIN SHARES  (SEE INSTRUCTIONS)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11"/>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7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0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spacing w:after="0"/>
              <w:rPr>
                <w:sz w:val="24"/>
                <w:szCs w:val="24"/>
                <w:color w:val="auto"/>
              </w:rPr>
            </w:pPr>
          </w:p>
        </w:tc>
        <w:tc>
          <w:tcPr>
            <w:tcW w:w="108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1580" w:type="dxa"/>
            <w:vAlign w:val="bottom"/>
            <w:tcBorders>
              <w:top w:val="single" w:sz="8" w:color="auto"/>
              <w:bottom w:val="single" w:sz="8" w:color="auto"/>
            </w:tcBorders>
          </w:tcPr>
          <w:p>
            <w:pPr>
              <w:spacing w:after="0"/>
              <w:rPr>
                <w:sz w:val="24"/>
                <w:szCs w:val="24"/>
                <w:color w:val="auto"/>
              </w:rPr>
            </w:pPr>
          </w:p>
        </w:tc>
        <w:tc>
          <w:tcPr>
            <w:tcW w:w="2440" w:type="dxa"/>
            <w:vAlign w:val="bottom"/>
            <w:tcBorders>
              <w:top w:val="single" w:sz="8" w:color="auto"/>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11</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19"/>
          </w:tcPr>
          <w:p>
            <w:pPr>
              <w:spacing w:after="0"/>
              <w:rPr>
                <w:sz w:val="20"/>
                <w:szCs w:val="20"/>
                <w:color w:val="auto"/>
              </w:rPr>
            </w:pPr>
            <w:r>
              <w:rPr>
                <w:rFonts w:ascii="Arial" w:cs="Arial" w:eastAsia="Arial" w:hAnsi="Arial"/>
                <w:sz w:val="18"/>
                <w:szCs w:val="18"/>
                <w:color w:val="auto"/>
              </w:rPr>
              <w:t>PERCENT OF CLASS REPRESENTED BY AMOUNT IN ROW 9</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tcBorders>
              <w:top w:val="single" w:sz="8" w:color="auto"/>
            </w:tcBorders>
            <w:gridSpan w:val="5"/>
          </w:tcPr>
          <w:p>
            <w:pPr>
              <w:spacing w:after="0"/>
              <w:rPr>
                <w:sz w:val="20"/>
                <w:szCs w:val="20"/>
                <w:color w:val="auto"/>
              </w:rPr>
            </w:pPr>
            <w:r>
              <w:rPr>
                <w:rFonts w:ascii="Arial" w:cs="Arial" w:eastAsia="Arial" w:hAnsi="Arial"/>
                <w:sz w:val="18"/>
                <w:szCs w:val="18"/>
                <w:b w:val="1"/>
                <w:bCs w:val="1"/>
                <w:color w:val="auto"/>
              </w:rPr>
              <w:t>20.61%</w:t>
            </w:r>
          </w:p>
        </w:tc>
        <w:tc>
          <w:tcPr>
            <w:tcW w:w="1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14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gridSpan w:val="3"/>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620" w:type="dxa"/>
            <w:vAlign w:val="bottom"/>
            <w:tcBorders>
              <w:left w:val="single" w:sz="8" w:color="auto"/>
            </w:tcBorders>
            <w:gridSpan w:val="2"/>
          </w:tcPr>
          <w:p>
            <w:pPr>
              <w:ind w:left="140"/>
              <w:spacing w:after="0"/>
              <w:rPr>
                <w:sz w:val="20"/>
                <w:szCs w:val="20"/>
                <w:color w:val="auto"/>
              </w:rPr>
            </w:pPr>
            <w:r>
              <w:rPr>
                <w:rFonts w:ascii="Arial" w:cs="Arial" w:eastAsia="Arial" w:hAnsi="Arial"/>
                <w:sz w:val="18"/>
                <w:szCs w:val="18"/>
                <w:color w:val="auto"/>
              </w:rPr>
              <w:t>12</w:t>
            </w:r>
          </w:p>
        </w:tc>
        <w:tc>
          <w:tcPr>
            <w:tcW w:w="2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320" w:type="dxa"/>
            <w:vAlign w:val="bottom"/>
            <w:tcBorders>
              <w:right w:val="single" w:sz="8" w:color="auto"/>
            </w:tcBorders>
            <w:gridSpan w:val="19"/>
          </w:tcPr>
          <w:p>
            <w:pPr>
              <w:spacing w:after="0"/>
              <w:rPr>
                <w:sz w:val="20"/>
                <w:szCs w:val="20"/>
                <w:color w:val="auto"/>
              </w:rPr>
            </w:pPr>
            <w:r>
              <w:rPr>
                <w:rFonts w:ascii="Arial" w:cs="Arial" w:eastAsia="Arial" w:hAnsi="Arial"/>
                <w:sz w:val="18"/>
                <w:szCs w:val="18"/>
                <w:color w:val="auto"/>
              </w:rPr>
              <w:t>TYPE OF REPORTING PERSON*</w:t>
            </w:r>
          </w:p>
        </w:tc>
        <w:tc>
          <w:tcPr>
            <w:tcW w:w="0" w:type="dxa"/>
            <w:vAlign w:val="bottom"/>
          </w:tcPr>
          <w:p>
            <w:pPr>
              <w:spacing w:after="0"/>
              <w:rPr>
                <w:sz w:val="1"/>
                <w:szCs w:val="1"/>
                <w:color w:val="auto"/>
              </w:rPr>
            </w:pPr>
          </w:p>
        </w:tc>
      </w:tr>
      <w:tr>
        <w:trPr>
          <w:trHeight w:val="237"/>
        </w:trPr>
        <w:tc>
          <w:tcPr>
            <w:tcW w:w="140" w:type="dxa"/>
            <w:vAlign w:val="bottom"/>
            <w:tcBorders>
              <w:left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Borders>
              <w:top w:val="single" w:sz="8" w:color="auto"/>
            </w:tcBorders>
            <w:gridSpan w:val="6"/>
          </w:tcPr>
          <w:p>
            <w:pPr>
              <w:spacing w:after="0"/>
              <w:rPr>
                <w:sz w:val="20"/>
                <w:szCs w:val="20"/>
                <w:color w:val="auto"/>
              </w:rPr>
            </w:pPr>
            <w:r>
              <w:rPr>
                <w:rFonts w:ascii="Arial" w:cs="Arial" w:eastAsia="Arial" w:hAnsi="Arial"/>
                <w:sz w:val="18"/>
                <w:szCs w:val="18"/>
                <w:b w:val="1"/>
                <w:bCs w:val="1"/>
                <w:color w:val="auto"/>
              </w:rPr>
              <w:t>IN</w:t>
            </w:r>
          </w:p>
        </w:tc>
        <w:tc>
          <w:tcPr>
            <w:tcW w:w="800" w:type="dxa"/>
            <w:vAlign w:val="bottom"/>
            <w:tcBorders>
              <w:top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0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0"/>
        </w:trPr>
        <w:tc>
          <w:tcPr>
            <w:tcW w:w="140" w:type="dxa"/>
            <w:vAlign w:val="bottom"/>
            <w:tcBorders>
              <w:left w:val="single" w:sz="8" w:color="auto"/>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78"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Item 1.</w:t>
      </w:r>
    </w:p>
    <w:p>
      <w:pPr>
        <w:spacing w:after="0" w:line="225" w:lineRule="exact"/>
        <w:rPr>
          <w:sz w:val="20"/>
          <w:szCs w:val="20"/>
          <w:color w:val="auto"/>
        </w:rPr>
      </w:pPr>
    </w:p>
    <w:p>
      <w:pPr>
        <w:ind w:left="2600" w:hanging="1944"/>
        <w:spacing w:after="0" w:line="282" w:lineRule="auto"/>
        <w:tabs>
          <w:tab w:leader="none" w:pos="1304"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Name of Issuer: </w:t>
      </w:r>
      <w:r>
        <w:rPr>
          <w:rFonts w:ascii="Arial" w:cs="Arial" w:eastAsia="Arial" w:hAnsi="Arial"/>
          <w:sz w:val="18"/>
          <w:szCs w:val="18"/>
          <w:b w:val="1"/>
          <w:bCs w:val="1"/>
          <w:color w:val="auto"/>
        </w:rPr>
        <w:t>Archimedes Tech SPAC Partners Co, a corporation organized under the laws of the State of Delaware (the</w:t>
      </w:r>
      <w:r>
        <w:rPr>
          <w:rFonts w:ascii="Arial" w:cs="Arial" w:eastAsia="Arial" w:hAnsi="Arial"/>
          <w:sz w:val="18"/>
          <w:szCs w:val="18"/>
          <w:color w:val="auto"/>
        </w:rPr>
        <w:t xml:space="preserve"> </w:t>
      </w:r>
      <w:r>
        <w:rPr>
          <w:rFonts w:ascii="Arial" w:cs="Arial" w:eastAsia="Arial" w:hAnsi="Arial"/>
          <w:sz w:val="18"/>
          <w:szCs w:val="18"/>
          <w:b w:val="1"/>
          <w:bCs w:val="1"/>
          <w:color w:val="auto"/>
        </w:rPr>
        <w:t>“Company”)</w:t>
      </w:r>
    </w:p>
    <w:p>
      <w:pPr>
        <w:spacing w:after="0" w:line="161" w:lineRule="exact"/>
        <w:rPr>
          <w:rFonts w:ascii="Arial" w:cs="Arial" w:eastAsia="Arial" w:hAnsi="Arial"/>
          <w:sz w:val="18"/>
          <w:szCs w:val="18"/>
          <w:color w:val="auto"/>
        </w:rPr>
      </w:pPr>
    </w:p>
    <w:p>
      <w:pPr>
        <w:ind w:left="1300" w:hanging="644"/>
        <w:spacing w:after="0"/>
        <w:tabs>
          <w:tab w:leader="none" w:pos="1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 xml:space="preserve">Address of Issuer's Principal Executive Offices: </w:t>
      </w:r>
      <w:r>
        <w:rPr>
          <w:rFonts w:ascii="Arial" w:cs="Arial" w:eastAsia="Arial" w:hAnsi="Arial"/>
          <w:sz w:val="18"/>
          <w:szCs w:val="18"/>
          <w:b w:val="1"/>
          <w:bCs w:val="1"/>
          <w:color w:val="auto"/>
        </w:rPr>
        <w:t>2093 Philadelphia Pike #1968 Claymont, DE 19703.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25" w:lineRule="exact"/>
        <w:rPr>
          <w:sz w:val="20"/>
          <w:szCs w:val="20"/>
          <w:color w:val="auto"/>
        </w:rPr>
      </w:pPr>
    </w:p>
    <w:p>
      <w:pPr>
        <w:ind w:left="3240" w:right="20" w:hanging="2584"/>
        <w:spacing w:after="0" w:line="282" w:lineRule="auto"/>
        <w:tabs>
          <w:tab w:leader="none" w:pos="1296"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Name of Person Filing: </w:t>
      </w:r>
      <w:r>
        <w:rPr>
          <w:rFonts w:ascii="Arial" w:cs="Arial" w:eastAsia="Arial" w:hAnsi="Arial"/>
          <w:sz w:val="18"/>
          <w:szCs w:val="18"/>
          <w:b w:val="1"/>
          <w:bCs w:val="1"/>
          <w:color w:val="auto"/>
        </w:rPr>
        <w:t>Archimedes Tech SPAC Sponsors LLC and Stephen N. Cannon. Stephen N. Cannon is the sole manager</w:t>
      </w:r>
      <w:r>
        <w:rPr>
          <w:rFonts w:ascii="Arial" w:cs="Arial" w:eastAsia="Arial" w:hAnsi="Arial"/>
          <w:sz w:val="18"/>
          <w:szCs w:val="18"/>
          <w:color w:val="auto"/>
        </w:rPr>
        <w:t xml:space="preserve"> </w:t>
      </w:r>
      <w:r>
        <w:rPr>
          <w:rFonts w:ascii="Arial" w:cs="Arial" w:eastAsia="Arial" w:hAnsi="Arial"/>
          <w:sz w:val="18"/>
          <w:szCs w:val="18"/>
          <w:b w:val="1"/>
          <w:bCs w:val="1"/>
          <w:color w:val="auto"/>
        </w:rPr>
        <w:t>of Archimedes Tech SPAC Sponsors LLC.</w:t>
      </w:r>
    </w:p>
    <w:p>
      <w:pPr>
        <w:spacing w:after="0" w:line="16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25" w:lineRule="exact"/>
        <w:rPr>
          <w:rFonts w:ascii="Arial" w:cs="Arial" w:eastAsia="Arial" w:hAnsi="Arial"/>
          <w:sz w:val="18"/>
          <w:szCs w:val="18"/>
          <w:color w:val="auto"/>
        </w:rPr>
      </w:pPr>
    </w:p>
    <w:p>
      <w:pPr>
        <w:ind w:left="1300" w:right="6760"/>
        <w:spacing w:after="0" w:line="291" w:lineRule="auto"/>
        <w:rPr>
          <w:rFonts w:ascii="Arial" w:cs="Arial" w:eastAsia="Arial" w:hAnsi="Arial"/>
          <w:sz w:val="18"/>
          <w:szCs w:val="18"/>
          <w:color w:val="auto"/>
        </w:rPr>
      </w:pPr>
      <w:r>
        <w:rPr>
          <w:rFonts w:ascii="Arial" w:cs="Arial" w:eastAsia="Arial" w:hAnsi="Arial"/>
          <w:sz w:val="16"/>
          <w:szCs w:val="16"/>
          <w:color w:val="auto"/>
        </w:rPr>
        <w:t xml:space="preserve">The address for this entity and individual is: </w:t>
      </w:r>
      <w:r>
        <w:rPr>
          <w:rFonts w:ascii="Arial" w:cs="Arial" w:eastAsia="Arial" w:hAnsi="Arial"/>
          <w:sz w:val="16"/>
          <w:szCs w:val="16"/>
          <w:b w:val="1"/>
          <w:bCs w:val="1"/>
          <w:color w:val="auto"/>
        </w:rPr>
        <w:t>c/o Archimedes Tech SPAC Partners Co.</w:t>
      </w:r>
    </w:p>
    <w:p>
      <w:pPr>
        <w:ind w:left="1300" w:right="7680"/>
        <w:spacing w:after="0" w:line="290" w:lineRule="auto"/>
        <w:rPr>
          <w:rFonts w:ascii="Arial" w:cs="Arial" w:eastAsia="Arial" w:hAnsi="Arial"/>
          <w:sz w:val="18"/>
          <w:szCs w:val="18"/>
          <w:color w:val="auto"/>
        </w:rPr>
      </w:pPr>
      <w:r>
        <w:rPr>
          <w:rFonts w:ascii="Arial" w:cs="Arial" w:eastAsia="Arial" w:hAnsi="Arial"/>
          <w:sz w:val="17"/>
          <w:szCs w:val="17"/>
          <w:b w:val="1"/>
          <w:bCs w:val="1"/>
          <w:color w:val="auto"/>
        </w:rPr>
        <w:t>2093 Philadelphia Pike #1968 Claymont, DE 19703</w:t>
      </w:r>
    </w:p>
    <w:p>
      <w:pPr>
        <w:spacing w:after="0" w:line="157"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Citizenship:</w:t>
      </w:r>
      <w:r>
        <w:rPr>
          <w:rFonts w:ascii="Arial" w:cs="Arial" w:eastAsia="Arial" w:hAnsi="Arial"/>
          <w:sz w:val="16"/>
          <w:szCs w:val="16"/>
          <w:b w:val="1"/>
          <w:bCs w:val="1"/>
          <w:color w:val="auto"/>
        </w:rPr>
        <w:t>Archimedes Tech SPAC Sponsors LLC – Delaware</w:t>
      </w:r>
    </w:p>
    <w:p>
      <w:pPr>
        <w:spacing w:after="0" w:line="27" w:lineRule="exact"/>
        <w:rPr>
          <w:sz w:val="20"/>
          <w:szCs w:val="20"/>
          <w:color w:val="auto"/>
        </w:rPr>
      </w:pPr>
    </w:p>
    <w:p>
      <w:pPr>
        <w:ind w:left="2600"/>
        <w:spacing w:after="0"/>
        <w:rPr>
          <w:sz w:val="20"/>
          <w:szCs w:val="20"/>
          <w:color w:val="auto"/>
        </w:rPr>
      </w:pPr>
      <w:r>
        <w:rPr>
          <w:rFonts w:ascii="Arial" w:cs="Arial" w:eastAsia="Arial" w:hAnsi="Arial"/>
          <w:sz w:val="18"/>
          <w:szCs w:val="18"/>
          <w:b w:val="1"/>
          <w:bCs w:val="1"/>
          <w:color w:val="auto"/>
        </w:rPr>
        <w:t>Stephen N. Cannon – United States</w:t>
      </w:r>
    </w:p>
    <w:p>
      <w:pPr>
        <w:spacing w:after="0" w:line="207" w:lineRule="exact"/>
        <w:rPr>
          <w:sz w:val="20"/>
          <w:szCs w:val="20"/>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Title of Class of Securities: </w:t>
      </w:r>
      <w:r>
        <w:rPr>
          <w:rFonts w:ascii="Arial" w:cs="Arial" w:eastAsia="Arial" w:hAnsi="Arial"/>
          <w:sz w:val="18"/>
          <w:szCs w:val="18"/>
          <w:b w:val="1"/>
          <w:bCs w:val="1"/>
          <w:color w:val="auto"/>
        </w:rPr>
        <w:t>Common Stock, par value $0.0001 per share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CUSIP Number: </w:t>
      </w:r>
      <w:r>
        <w:rPr>
          <w:rFonts w:ascii="Arial" w:cs="Arial" w:eastAsia="Arial" w:hAnsi="Arial"/>
          <w:sz w:val="18"/>
          <w:szCs w:val="18"/>
          <w:b w:val="1"/>
          <w:bCs w:val="1"/>
          <w:color w:val="auto"/>
        </w:rPr>
        <w:t>039562 103</w:t>
      </w:r>
    </w:p>
    <w:p>
      <w:pPr>
        <w:sectPr>
          <w:pgSz w:w="11900" w:h="16838" w:orient="portrait"/>
          <w:cols w:equalWidth="0" w:num="1">
            <w:col w:w="11240"/>
          </w:cols>
          <w:pgMar w:left="320" w:top="904" w:right="339" w:bottom="1440"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Not Applicable</w:t>
      </w:r>
    </w:p>
    <w:p>
      <w:pPr>
        <w:spacing w:after="0" w:line="211" w:lineRule="exact"/>
        <w:rPr>
          <w:sz w:val="20"/>
          <w:szCs w:val="20"/>
          <w:color w:val="auto"/>
        </w:rPr>
      </w:pPr>
    </w:p>
    <w:p>
      <w:pPr>
        <w:sectPr>
          <w:pgSz w:w="11900" w:h="16838" w:orient="portrait"/>
          <w:cols w:equalWidth="0" w:num="2">
            <w:col w:w="580" w:space="720"/>
            <w:col w:w="9940"/>
          </w:cols>
          <w:pgMar w:left="320" w:top="904" w:right="3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4</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br w:type="column"/>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Ownership.</w:t>
      </w:r>
    </w:p>
    <w:p>
      <w:pPr>
        <w:spacing w:after="0" w:line="207" w:lineRule="exact"/>
        <w:rPr>
          <w:sz w:val="20"/>
          <w:szCs w:val="20"/>
          <w:color w:val="auto"/>
        </w:rPr>
      </w:pPr>
    </w:p>
    <w:p>
      <w:pPr>
        <w:sectPr>
          <w:pgSz w:w="11900" w:h="16838" w:orient="portrait"/>
          <w:cols w:equalWidth="0" w:num="2">
            <w:col w:w="580" w:space="720"/>
            <w:col w:w="9940"/>
          </w:cols>
          <w:pgMar w:left="320" w:top="904" w:right="339" w:bottom="1440" w:gutter="0" w:footer="0" w:header="0"/>
          <w:type w:val="continuous"/>
        </w:sectPr>
      </w:pPr>
    </w:p>
    <w:p>
      <w:pPr>
        <w:spacing w:after="0" w:line="37" w:lineRule="exact"/>
        <w:rPr>
          <w:sz w:val="20"/>
          <w:szCs w:val="20"/>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Amount Beneficially Owned: </w:t>
      </w:r>
      <w:r>
        <w:rPr>
          <w:rFonts w:ascii="Arial" w:cs="Arial" w:eastAsia="Arial" w:hAnsi="Arial"/>
          <w:sz w:val="18"/>
          <w:szCs w:val="18"/>
          <w:b w:val="1"/>
          <w:bCs w:val="1"/>
          <w:color w:val="auto"/>
        </w:rPr>
        <w:t>3,599,500</w:t>
      </w:r>
    </w:p>
    <w:p>
      <w:pPr>
        <w:spacing w:after="0" w:line="229"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1" w:lineRule="exact"/>
        <w:rPr>
          <w:rFonts w:ascii="Arial" w:cs="Arial" w:eastAsia="Arial" w:hAnsi="Arial"/>
          <w:sz w:val="18"/>
          <w:szCs w:val="18"/>
          <w:color w:val="auto"/>
        </w:rPr>
      </w:pPr>
    </w:p>
    <w:p>
      <w:pPr>
        <w:ind w:left="1300" w:right="40"/>
        <w:spacing w:after="0" w:line="256" w:lineRule="auto"/>
        <w:rPr>
          <w:rFonts w:ascii="Arial" w:cs="Arial" w:eastAsia="Arial" w:hAnsi="Arial"/>
          <w:sz w:val="18"/>
          <w:szCs w:val="18"/>
          <w:color w:val="auto"/>
        </w:rPr>
      </w:pPr>
      <w:r>
        <w:rPr>
          <w:rFonts w:ascii="Arial" w:cs="Arial" w:eastAsia="Arial" w:hAnsi="Arial"/>
          <w:sz w:val="18"/>
          <w:szCs w:val="18"/>
          <w:b w:val="1"/>
          <w:bCs w:val="1"/>
          <w:color w:val="auto"/>
        </w:rPr>
        <w:t>Archimedes Tech SPAC Sponsors LLC beneficially own 3,599,500 shares of Common Stock and Mr. Cannon is the sole managing member of Archimedes Tech SPAC Sponsors LLC. Mr. Cannon disclaims beneficial ownership of the reported shares other than to the extent of his ultimate pecuniary interest therein. These shares account for 20.61% of the 17,461,000 shares of Common Stock outstanding as of January 10, 2022, as disclosed in the Company’s amended Form 10-Q filed with the SEC on January 10, 2022. Such amount does not include warrants that become exercisable for shares of Common Stock at the closing of the Company’s initial business combination.</w:t>
      </w:r>
    </w:p>
    <w:p>
      <w:pPr>
        <w:spacing w:after="0" w:line="191"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1960" w:hanging="656"/>
        <w:spacing w:after="0"/>
        <w:tabs>
          <w:tab w:leader="none" w:pos="1960" w:val="left"/>
        </w:tabs>
        <w:numPr>
          <w:ilvl w:val="1"/>
          <w:numId w:val="6"/>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21"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Archimedes Tech SPAC Sponsors LLC – 3,599,500 shares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Stephen N. Cannon - 3,599,500 shares</w:t>
      </w:r>
    </w:p>
    <w:p>
      <w:pPr>
        <w:spacing w:after="0" w:line="229" w:lineRule="exact"/>
        <w:rPr>
          <w:sz w:val="20"/>
          <w:szCs w:val="20"/>
          <w:color w:val="auto"/>
        </w:rPr>
      </w:pPr>
    </w:p>
    <w:p>
      <w:pPr>
        <w:ind w:left="1960" w:hanging="656"/>
        <w:spacing w:after="0"/>
        <w:tabs>
          <w:tab w:leader="none" w:pos="19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21"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Archimedes Tech SPAC Sponsors LLC – 0 shares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Stephen N. Cannon - 0 shares</w:t>
      </w:r>
    </w:p>
    <w:p>
      <w:pPr>
        <w:spacing w:after="0" w:line="200" w:lineRule="exact"/>
        <w:rPr>
          <w:sz w:val="20"/>
          <w:szCs w:val="20"/>
          <w:color w:val="auto"/>
        </w:rPr>
      </w:pP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4" w:name="page5"/>
    <w:bookmarkEnd w:id="4"/>
    <w:p>
      <w:pPr>
        <w:ind w:left="1900" w:hanging="656"/>
        <w:spacing w:after="0"/>
        <w:tabs>
          <w:tab w:leader="none" w:pos="19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21"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Archimedes Tech SPAC Sponsors LLC – 3,599,500 shares</w:t>
      </w:r>
    </w:p>
    <w:p>
      <w:pPr>
        <w:spacing w:after="0" w:line="22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Stephen N. Cannon - 3,599,500 shares</w:t>
      </w:r>
    </w:p>
    <w:p>
      <w:pPr>
        <w:spacing w:after="0" w:line="229" w:lineRule="exact"/>
        <w:rPr>
          <w:sz w:val="20"/>
          <w:szCs w:val="20"/>
          <w:color w:val="auto"/>
        </w:rPr>
      </w:pPr>
    </w:p>
    <w:p>
      <w:pPr>
        <w:ind w:left="1900" w:hanging="656"/>
        <w:spacing w:after="0"/>
        <w:tabs>
          <w:tab w:leader="none" w:pos="1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21"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Archimedes Tech SPAC Sponsors LLC – 0 shares</w:t>
      </w:r>
    </w:p>
    <w:p>
      <w:pPr>
        <w:spacing w:after="0" w:line="225" w:lineRule="exact"/>
        <w:rPr>
          <w:sz w:val="20"/>
          <w:szCs w:val="20"/>
          <w:color w:val="auto"/>
        </w:rPr>
      </w:pPr>
    </w:p>
    <w:p>
      <w:pPr>
        <w:ind w:left="1240"/>
        <w:spacing w:after="0"/>
        <w:rPr>
          <w:sz w:val="20"/>
          <w:szCs w:val="20"/>
          <w:color w:val="auto"/>
        </w:rPr>
      </w:pPr>
      <w:r>
        <w:rPr>
          <w:rFonts w:ascii="Arial" w:cs="Arial" w:eastAsia="Arial" w:hAnsi="Arial"/>
          <w:sz w:val="18"/>
          <w:szCs w:val="18"/>
          <w:b w:val="1"/>
          <w:bCs w:val="1"/>
          <w:color w:val="auto"/>
        </w:rPr>
        <w:t>Stephen N. Cannon - 0 shares</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color w:val="auto"/>
        </w:rPr>
        <w:t>Ownership of Five Percent or Less of a Class:</w:t>
      </w:r>
    </w:p>
    <w:p>
      <w:pPr>
        <w:spacing w:after="0" w:line="229"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 xml:space="preserve">If this statement is being filed to report the fact that as of the date hereof the reporting person has ceased to be the beneficial owner of more than five percent of the class of securities, check the following [ ]. </w:t>
      </w:r>
      <w:r>
        <w:rPr>
          <w:rFonts w:ascii="Arial" w:cs="Arial" w:eastAsia="Arial" w:hAnsi="Arial"/>
          <w:sz w:val="18"/>
          <w:szCs w:val="18"/>
          <w:b w:val="1"/>
          <w:bCs w:val="1"/>
          <w:color w:val="auto"/>
        </w:rPr>
        <w:t>Not Applicable</w:t>
      </w:r>
    </w:p>
    <w:p>
      <w:pPr>
        <w:spacing w:after="0" w:line="16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color w:val="auto"/>
        </w:rPr>
        <w:t xml:space="preserve">Ownership of More than Five Percent on Behalf of Another Person: </w:t>
      </w:r>
      <w:r>
        <w:rPr>
          <w:rFonts w:ascii="Arial" w:cs="Arial" w:eastAsia="Arial" w:hAnsi="Arial"/>
          <w:sz w:val="16"/>
          <w:szCs w:val="16"/>
          <w:b w:val="1"/>
          <w:bCs w:val="1"/>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color w:val="auto"/>
        </w:rPr>
        <w:t xml:space="preserve">Identification and Classification of Subsidiary Which Acquired the Securities: </w:t>
      </w:r>
      <w:r>
        <w:rPr>
          <w:rFonts w:ascii="Arial" w:cs="Arial" w:eastAsia="Arial" w:hAnsi="Arial"/>
          <w:sz w:val="16"/>
          <w:szCs w:val="16"/>
          <w:b w:val="1"/>
          <w:bCs w:val="1"/>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color w:val="auto"/>
        </w:rPr>
        <w:t xml:space="preserve">Identification and Classification of Members of the Group: </w:t>
      </w:r>
      <w:r>
        <w:rPr>
          <w:rFonts w:ascii="Arial" w:cs="Arial" w:eastAsia="Arial" w:hAnsi="Arial"/>
          <w:sz w:val="16"/>
          <w:szCs w:val="16"/>
          <w:b w:val="1"/>
          <w:bCs w:val="1"/>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color w:val="auto"/>
        </w:rPr>
        <w:t xml:space="preserve">Notice of Dissolution of Group: </w:t>
      </w:r>
      <w:r>
        <w:rPr>
          <w:rFonts w:ascii="Arial" w:cs="Arial" w:eastAsia="Arial" w:hAnsi="Arial"/>
          <w:sz w:val="16"/>
          <w:szCs w:val="16"/>
          <w:b w:val="1"/>
          <w:bCs w:val="1"/>
          <w:color w:val="auto"/>
        </w:rPr>
        <w:t>Not Applicable</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color w:val="auto"/>
        </w:rPr>
        <w:t xml:space="preserve">Certifications: </w:t>
      </w:r>
      <w:r>
        <w:rPr>
          <w:rFonts w:ascii="Arial" w:cs="Arial" w:eastAsia="Arial" w:hAnsi="Arial"/>
          <w:sz w:val="16"/>
          <w:szCs w:val="16"/>
          <w:b w:val="1"/>
          <w:bCs w:val="1"/>
          <w:color w:val="auto"/>
        </w:rPr>
        <w:t>Not Applicable</w:t>
      </w:r>
    </w:p>
    <w:p>
      <w:pPr>
        <w:spacing w:after="0" w:line="200" w:lineRule="exact"/>
        <w:rPr>
          <w:sz w:val="20"/>
          <w:szCs w:val="20"/>
          <w:color w:val="auto"/>
        </w:rPr>
      </w:pPr>
    </w:p>
    <w:p>
      <w:pPr>
        <w:spacing w:after="0" w:line="238" w:lineRule="exact"/>
        <w:rPr>
          <w:sz w:val="20"/>
          <w:szCs w:val="20"/>
          <w:color w:val="auto"/>
        </w:rPr>
      </w:pPr>
    </w:p>
    <w:p>
      <w:pPr>
        <w:jc w:val="center"/>
        <w:ind w:right="-219"/>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6985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380" w:top="908" w:right="599" w:bottom="1440" w:gutter="0" w:footer="0" w:header="0"/>
        </w:sectPr>
      </w:pPr>
    </w:p>
    <w:bookmarkStart w:id="5" w:name="page6"/>
    <w:bookmarkEnd w:id="5"/>
    <w:p>
      <w:pPr>
        <w:jc w:val="center"/>
        <w:ind w:right="-13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February 11, 2022</w:t>
      </w:r>
    </w:p>
    <w:p>
      <w:pPr>
        <w:spacing w:after="0" w:line="221" w:lineRule="exact"/>
        <w:rPr>
          <w:sz w:val="20"/>
          <w:szCs w:val="20"/>
          <w:color w:val="auto"/>
        </w:rPr>
      </w:pPr>
    </w:p>
    <w:p>
      <w:pPr>
        <w:ind w:left="6760"/>
        <w:spacing w:after="0"/>
        <w:rPr>
          <w:sz w:val="20"/>
          <w:szCs w:val="20"/>
          <w:color w:val="auto"/>
        </w:rPr>
      </w:pPr>
      <w:r>
        <w:rPr>
          <w:rFonts w:ascii="Arial" w:cs="Arial" w:eastAsia="Arial" w:hAnsi="Arial"/>
          <w:sz w:val="18"/>
          <w:szCs w:val="18"/>
          <w:b w:val="1"/>
          <w:bCs w:val="1"/>
          <w:color w:val="auto"/>
        </w:rPr>
        <w:t>ARCHIMEDES TECH SPAC SPONSORS LLC</w:t>
      </w:r>
    </w:p>
    <w:p>
      <w:pPr>
        <w:spacing w:after="0" w:line="229" w:lineRule="exact"/>
        <w:rPr>
          <w:sz w:val="20"/>
          <w:szCs w:val="20"/>
          <w:color w:val="auto"/>
        </w:rPr>
      </w:pPr>
    </w:p>
    <w:p>
      <w:pPr>
        <w:ind w:left="6760"/>
        <w:spacing w:after="0"/>
        <w:tabs>
          <w:tab w:leader="none" w:pos="7180" w:val="left"/>
        </w:tabs>
        <w:rPr>
          <w:sz w:val="20"/>
          <w:szCs w:val="20"/>
          <w:color w:val="auto"/>
        </w:rPr>
      </w:pPr>
      <w:r>
        <w:rPr>
          <w:rFonts w:ascii="Arial" w:cs="Arial" w:eastAsia="Arial" w:hAnsi="Arial"/>
          <w:sz w:val="18"/>
          <w:szCs w:val="18"/>
          <w:color w:val="auto"/>
        </w:rPr>
        <w:t>By:</w:t>
        <w:tab/>
        <w:t>/s/ Stephen N. Cannon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4573905</wp:posOffset>
            </wp:positionH>
            <wp:positionV relativeFrom="paragraph">
              <wp:posOffset>14605</wp:posOffset>
            </wp:positionV>
            <wp:extent cx="256286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16" w:lineRule="exact"/>
        <w:rPr>
          <w:sz w:val="20"/>
          <w:szCs w:val="20"/>
          <w:color w:val="auto"/>
        </w:rPr>
      </w:pPr>
    </w:p>
    <w:p>
      <w:pPr>
        <w:ind w:left="7200"/>
        <w:spacing w:after="0"/>
        <w:rPr>
          <w:sz w:val="20"/>
          <w:szCs w:val="20"/>
          <w:color w:val="auto"/>
        </w:rPr>
      </w:pPr>
      <w:r>
        <w:rPr>
          <w:rFonts w:ascii="Arial" w:cs="Arial" w:eastAsia="Arial" w:hAnsi="Arial"/>
          <w:sz w:val="18"/>
          <w:szCs w:val="18"/>
          <w:color w:val="auto"/>
        </w:rPr>
        <w:t>Name: Stephen N. Cannon</w:t>
      </w:r>
    </w:p>
    <w:p>
      <w:pPr>
        <w:spacing w:after="0" w:line="23" w:lineRule="exact"/>
        <w:rPr>
          <w:sz w:val="20"/>
          <w:szCs w:val="20"/>
          <w:color w:val="auto"/>
        </w:rPr>
      </w:pPr>
    </w:p>
    <w:p>
      <w:pPr>
        <w:ind w:left="7200"/>
        <w:spacing w:after="0"/>
        <w:tabs>
          <w:tab w:leader="none" w:pos="77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Authorized Signatory</w:t>
      </w:r>
    </w:p>
    <w:p>
      <w:pPr>
        <w:spacing w:after="0" w:line="211" w:lineRule="exact"/>
        <w:rPr>
          <w:sz w:val="20"/>
          <w:szCs w:val="20"/>
          <w:color w:val="auto"/>
        </w:rPr>
      </w:pPr>
    </w:p>
    <w:p>
      <w:pPr>
        <w:ind w:left="7200"/>
        <w:spacing w:after="0"/>
        <w:rPr>
          <w:sz w:val="20"/>
          <w:szCs w:val="20"/>
          <w:color w:val="auto"/>
        </w:rPr>
      </w:pPr>
      <w:r>
        <w:rPr>
          <w:rFonts w:ascii="Arial" w:cs="Arial" w:eastAsia="Arial" w:hAnsi="Arial"/>
          <w:sz w:val="18"/>
          <w:szCs w:val="18"/>
          <w:color w:val="auto"/>
        </w:rPr>
        <w:t>/s/ Stephen N. Cannon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4573905</wp:posOffset>
            </wp:positionH>
            <wp:positionV relativeFrom="paragraph">
              <wp:posOffset>14605</wp:posOffset>
            </wp:positionV>
            <wp:extent cx="256286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16" w:lineRule="exact"/>
        <w:rPr>
          <w:sz w:val="20"/>
          <w:szCs w:val="20"/>
          <w:color w:val="auto"/>
        </w:rPr>
      </w:pPr>
    </w:p>
    <w:p>
      <w:pPr>
        <w:ind w:left="7200"/>
        <w:spacing w:after="0"/>
        <w:rPr>
          <w:sz w:val="20"/>
          <w:szCs w:val="20"/>
          <w:color w:val="auto"/>
        </w:rPr>
      </w:pPr>
      <w:r>
        <w:rPr>
          <w:rFonts w:ascii="Arial" w:cs="Arial" w:eastAsia="Arial" w:hAnsi="Arial"/>
          <w:sz w:val="18"/>
          <w:szCs w:val="18"/>
          <w:color w:val="auto"/>
        </w:rPr>
        <w:t>Stephen N. Cannon</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120"/>
      </w:cols>
      <w:pgMar w:left="320" w:top="90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lvl w:ilvl="1">
      <w:lvlJc w:val="left"/>
      <w:lvlText w:val="☒"/>
      <w:numFmt w:val="bullet"/>
      <w:start w:val="1"/>
    </w:lvl>
  </w:abstractNum>
  <w:abstractNum w:abstractNumId="2">
    <w:nsid w:val="507ED7AB"/>
    <w:multiLevelType w:val="hybridMultilevel"/>
    <w:lvl w:ilvl="0">
      <w:lvlJc w:val="left"/>
      <w:lvlText w:val="(%1)"/>
      <w:numFmt w:val="lowerLetter"/>
      <w:start w:val="1"/>
    </w:lvl>
  </w:abstractNum>
  <w:abstractNum w:abstractNumId="3">
    <w:nsid w:val="2EB141F2"/>
    <w:multiLevelType w:val="hybridMultilevel"/>
    <w:lvl w:ilvl="0">
      <w:lvlJc w:val="left"/>
      <w:lvlText w:val="(%1)"/>
      <w:numFmt w:val="lowerLetter"/>
      <w:start w:val="1"/>
    </w:lvl>
  </w:abstractNum>
  <w:abstractNum w:abstractNumId="4">
    <w:nsid w:val="41B71EFB"/>
    <w:multiLevelType w:val="hybridMultilevel"/>
    <w:lvl w:ilvl="0">
      <w:lvlJc w:val="left"/>
      <w:lvlText w:val="(%1)"/>
      <w:numFmt w:val="lowerLetter"/>
      <w:start w:val="4"/>
    </w:lvl>
  </w:abstractNum>
  <w:abstractNum w:abstractNumId="5">
    <w:nsid w:val="79E2A9E3"/>
    <w:multiLevelType w:val="hybridMultilevel"/>
    <w:lvl w:ilvl="0">
      <w:lvlJc w:val="left"/>
      <w:lvlText w:val="(%1)"/>
      <w:numFmt w:val="lowerLetter"/>
      <w:start w:val="1"/>
    </w:lvl>
    <w:lvl w:ilvl="1">
      <w:lvlJc w:val="left"/>
      <w:lvlText w:val="(%2)"/>
      <w:numFmt w:val="lowerLetter"/>
      <w:start w:val="9"/>
    </w:lvl>
  </w:abstractNum>
  <w:abstractNum w:abstractNumId="6">
    <w:nsid w:val="7545E146"/>
    <w:multiLevelType w:val="hybridMultilevel"/>
    <w:lvl w:ilvl="0">
      <w:lvlJc w:val="left"/>
      <w:lvlText w:val="(%1)"/>
      <w:numFmt w:val="lowerRoman"/>
      <w:start w:val="2"/>
    </w:lvl>
  </w:abstractNum>
  <w:abstractNum w:abstractNumId="7">
    <w:nsid w:val="515F007C"/>
    <w:multiLevelType w:val="hybridMultilevel"/>
    <w:lvl w:ilvl="0">
      <w:lvlJc w:val="left"/>
      <w:lvlText w:val="(%1)"/>
      <w:numFmt w:val="lowerRoman"/>
      <w:start w:val="3"/>
    </w:lvl>
  </w:abstractNum>
  <w:abstractNum w:abstractNumId="8">
    <w:nsid w:val="5BD062C2"/>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2022-02-12T03:39:38Z</dcterms:created>
  <dcterms:modified xsi:type="dcterms:W3CDTF">2022-02-12T03:39:38Z</dcterms:modified>
</cp:coreProperties>
</file>