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0001917995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KEYVAN MOHAJER</w:t>
      </w:r>
    </w:p>
    <w:p>
      <w:pPr>
        <w:spacing w:after="0" w:line="44" w:lineRule="exact"/>
        <w:rPr>
          <w:sz w:val="24"/>
          <w:szCs w:val="24"/>
          <w:color w:val="auto"/>
        </w:rPr>
      </w:pPr>
    </w:p>
    <w:p>
      <w:pPr>
        <w:sectPr>
          <w:pgSz w:w="11900" w:h="16838" w:orient="portrait"/>
          <w:cols w:equalWidth="0" w:num="2">
            <w:col w:w="7340" w:space="720"/>
            <w:col w:w="31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550000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2156000.00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209438885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02/26/2024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10/01/2005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w w:val="99"/>
              </w:rPr>
              <w:t>550000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10/01/2005 N/A</w:t>
      </w:r>
    </w:p>
    <w:p>
      <w:pPr>
        <w:spacing w:after="0" w:line="229" w:lineRule="exact"/>
        <w:rPr>
          <w:sz w:val="20"/>
          <w:szCs w:val="20"/>
          <w:color w:val="auto"/>
        </w:rPr>
      </w:pPr>
    </w:p>
    <w:p>
      <w:pPr>
        <w:sectPr>
          <w:pgSz w:w="11900" w:h="16838" w:orient="portrait"/>
          <w:cols w:equalWidth="0" w:num="3">
            <w:col w:w="4000" w:space="260"/>
            <w:col w:w="4080" w:space="180"/>
            <w:col w:w="272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8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80" w:type="dxa"/>
            <w:vAlign w:val="bottom"/>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10b5-1 Sales for KEYVAN MOHAJER</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02/15/2024 107927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399060.08</w:t>
            </w:r>
          </w:p>
        </w:tc>
        <w:tc>
          <w:tcPr>
            <w:tcW w:w="0" w:type="dxa"/>
            <w:vAlign w:val="bottom"/>
          </w:tcPr>
          <w:p>
            <w:pPr>
              <w:spacing w:after="0"/>
              <w:rPr>
                <w:sz w:val="1"/>
                <w:szCs w:val="1"/>
                <w:color w:val="auto"/>
              </w:rPr>
            </w:pPr>
          </w:p>
        </w:tc>
      </w:tr>
      <w:tr>
        <w:trPr>
          <w:trHeight w:val="282"/>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Santa Clara  CA  95054</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6"/>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252"/>
              <w:spacing w:after="0"/>
              <w:rPr>
                <w:sz w:val="20"/>
                <w:szCs w:val="20"/>
                <w:color w:val="auto"/>
              </w:rPr>
            </w:pPr>
            <w:r>
              <w:rPr>
                <w:rFonts w:ascii="Times New Roman" w:cs="Times New Roman" w:eastAsia="Times New Roman" w:hAnsi="Times New Roman"/>
                <w:sz w:val="22"/>
                <w:szCs w:val="22"/>
                <w:color w:val="auto"/>
              </w:rPr>
              <w:t>02/26/2024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252"/>
              <w:spacing w:after="0"/>
              <w:rPr>
                <w:sz w:val="20"/>
                <w:szCs w:val="20"/>
                <w:color w:val="auto"/>
              </w:rPr>
            </w:pPr>
            <w:r>
              <w:rPr>
                <w:rFonts w:ascii="Times New Roman" w:cs="Times New Roman" w:eastAsia="Times New Roman" w:hAnsi="Times New Roman"/>
                <w:sz w:val="22"/>
                <w:szCs w:val="22"/>
                <w:color w:val="auto"/>
              </w:rPr>
              <w:t>09/01/2023</w:t>
            </w:r>
          </w:p>
        </w:tc>
        <w:tc>
          <w:tcPr>
            <w:tcW w:w="0" w:type="dxa"/>
            <w:vAlign w:val="bottom"/>
          </w:tcPr>
          <w:p>
            <w:pPr>
              <w:spacing w:after="0"/>
              <w:rPr>
                <w:sz w:val="1"/>
                <w:szCs w:val="1"/>
                <w:color w:val="auto"/>
              </w:rPr>
            </w:pPr>
          </w:p>
        </w:tc>
      </w:tr>
      <w:tr>
        <w:trPr>
          <w:trHeight w:val="297"/>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Keyvan Mohajer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2024-02-26T16:06:54Z</dcterms:created>
  <dcterms:modified xsi:type="dcterms:W3CDTF">2024-02-26T16:06:54Z</dcterms:modified>
</cp:coreProperties>
</file>