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144326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1590472.52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388461367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12/22/2025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144326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12/22/2025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KEYVAN MOHAJER (10b5-1 Sale)</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10/08/2025 118654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2373364.77</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September 7,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Keyvan Mohajer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2025-12-22T15:47:36Z</dcterms:created>
  <dcterms:modified xsi:type="dcterms:W3CDTF">2025-12-22T15:47:36Z</dcterms:modified>
</cp:coreProperties>
</file>