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379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2266.42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273229352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06/01/2023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379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06/01/2023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02/27/2024 600000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4233405.00</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02/26/2024 550000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2874665.00</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02/15/2024 107927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399060.08</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03/12/2024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12/12/2023</w:t>
            </w: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2024-03-12T15:42:18Z</dcterms:created>
  <dcterms:modified xsi:type="dcterms:W3CDTF">2024-03-12T15:42:18Z</dcterms:modified>
</cp:coreProperties>
</file>